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0B" w:rsidRDefault="002A140B" w:rsidP="001652BD">
      <w:pPr>
        <w:spacing w:before="480" w:after="360" w:line="240" w:lineRule="auto"/>
        <w:outlineLvl w:val="0"/>
        <w:rPr>
          <w:rFonts w:ascii="Times New Roman" w:hAnsi="Times New Roman" w:cs="Times New Roman"/>
          <w:b/>
          <w:sz w:val="28"/>
          <w:szCs w:val="28"/>
        </w:rPr>
      </w:pPr>
    </w:p>
    <w:p w:rsidR="001652BD" w:rsidRDefault="001652BD"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6645910" cy="9138126"/>
            <wp:effectExtent l="19050" t="0" r="2540" b="0"/>
            <wp:docPr id="1" name="Рисунок 1" descr="C:\Users\secret\Desktop\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Desktop\6 2.jpg"/>
                    <pic:cNvPicPr>
                      <a:picLocks noChangeAspect="1" noChangeArrowheads="1"/>
                    </pic:cNvPicPr>
                  </pic:nvPicPr>
                  <pic:blipFill>
                    <a:blip r:embed="rId8" cstate="print"/>
                    <a:srcRect/>
                    <a:stretch>
                      <a:fillRect/>
                    </a:stretch>
                  </pic:blipFill>
                  <pic:spPr bwMode="auto">
                    <a:xfrm>
                      <a:off x="0" y="0"/>
                      <a:ext cx="6645910" cy="9138126"/>
                    </a:xfrm>
                    <a:prstGeom prst="rect">
                      <a:avLst/>
                    </a:prstGeom>
                    <a:noFill/>
                    <a:ln w="9525">
                      <a:noFill/>
                      <a:miter lim="800000"/>
                      <a:headEnd/>
                      <a:tailEnd/>
                    </a:ln>
                  </pic:spPr>
                </pic:pic>
              </a:graphicData>
            </a:graphic>
          </wp:inline>
        </w:drawing>
      </w:r>
    </w:p>
    <w:p w:rsidR="001652BD" w:rsidRDefault="001652BD" w:rsidP="00773A62">
      <w:pPr>
        <w:spacing w:before="480" w:after="360" w:line="240" w:lineRule="auto"/>
        <w:jc w:val="center"/>
        <w:outlineLvl w:val="0"/>
        <w:rPr>
          <w:rFonts w:ascii="Times New Roman" w:hAnsi="Times New Roman" w:cs="Times New Roman"/>
          <w:b/>
          <w:sz w:val="28"/>
          <w:szCs w:val="28"/>
        </w:rPr>
      </w:pPr>
    </w:p>
    <w:p w:rsidR="00EC0937" w:rsidRPr="006D6D94" w:rsidRDefault="00EC0937" w:rsidP="006D6D94">
      <w:pPr>
        <w:spacing w:before="480" w:after="360" w:line="240" w:lineRule="auto"/>
        <w:jc w:val="center"/>
        <w:outlineLvl w:val="0"/>
        <w:rPr>
          <w:rFonts w:ascii="Times New Roman" w:hAnsi="Times New Roman" w:cs="Times New Roman"/>
          <w:b/>
          <w:sz w:val="28"/>
          <w:szCs w:val="28"/>
        </w:rPr>
      </w:pPr>
      <w:r w:rsidRPr="006D6D94">
        <w:rPr>
          <w:rFonts w:ascii="Times New Roman" w:hAnsi="Times New Roman" w:cs="Times New Roman"/>
          <w:b/>
          <w:sz w:val="28"/>
          <w:szCs w:val="28"/>
        </w:rPr>
        <w:t>ОГЛАВЛЕНИЕ</w:t>
      </w:r>
    </w:p>
    <w:p w:rsidR="00781DC8" w:rsidRPr="006D6D94" w:rsidRDefault="00781DC8" w:rsidP="002A140B">
      <w:pPr>
        <w:pStyle w:val="12"/>
        <w:tabs>
          <w:tab w:val="right" w:leader="dot" w:pos="9345"/>
        </w:tabs>
        <w:jc w:val="both"/>
        <w:rPr>
          <w:rFonts w:ascii="Times New Roman" w:hAnsi="Times New Roman" w:cs="Times New Roman"/>
          <w:b w:val="0"/>
          <w:noProof/>
          <w:sz w:val="28"/>
          <w:szCs w:val="28"/>
          <w:lang w:eastAsia="en-US"/>
        </w:rPr>
      </w:pPr>
      <w:bookmarkStart w:id="0" w:name="_Toc413974290"/>
      <w:r w:rsidRPr="006D6D94">
        <w:rPr>
          <w:rFonts w:ascii="Times New Roman" w:hAnsi="Times New Roman" w:cs="Times New Roman"/>
          <w:b w:val="0"/>
          <w:noProof/>
          <w:sz w:val="28"/>
          <w:szCs w:val="28"/>
        </w:rPr>
        <w:t>1. ОБЩИЕ ПОЛОЖЕНИЯ</w:t>
      </w:r>
      <w:r w:rsidRPr="006D6D94">
        <w:rPr>
          <w:rFonts w:ascii="Times New Roman" w:hAnsi="Times New Roman" w:cs="Times New Roman"/>
          <w:b w:val="0"/>
          <w:noProof/>
          <w:sz w:val="28"/>
          <w:szCs w:val="28"/>
        </w:rPr>
        <w:tab/>
        <w:t>3</w:t>
      </w:r>
    </w:p>
    <w:p w:rsidR="00781DC8" w:rsidRPr="006D6D94" w:rsidRDefault="00781DC8" w:rsidP="002A140B">
      <w:pPr>
        <w:pStyle w:val="12"/>
        <w:tabs>
          <w:tab w:val="right" w:leader="dot" w:pos="9345"/>
        </w:tabs>
        <w:jc w:val="both"/>
        <w:rPr>
          <w:rFonts w:ascii="Times New Roman" w:hAnsi="Times New Roman" w:cs="Times New Roman"/>
          <w:b w:val="0"/>
          <w:noProof/>
          <w:sz w:val="28"/>
          <w:szCs w:val="28"/>
          <w:lang w:eastAsia="en-US"/>
        </w:rPr>
      </w:pPr>
      <w:r w:rsidRPr="006D6D94">
        <w:rPr>
          <w:rFonts w:ascii="Times New Roman" w:hAnsi="Times New Roman" w:cs="Times New Roman"/>
          <w:b w:val="0"/>
          <w:noProof/>
          <w:sz w:val="28"/>
          <w:szCs w:val="28"/>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6D6D94">
        <w:rPr>
          <w:rFonts w:ascii="Times New Roman" w:hAnsi="Times New Roman" w:cs="Times New Roman"/>
          <w:b w:val="0"/>
          <w:noProof/>
          <w:sz w:val="28"/>
          <w:szCs w:val="28"/>
        </w:rPr>
        <w:tab/>
        <w:t>8</w:t>
      </w:r>
    </w:p>
    <w:p w:rsidR="00781DC8" w:rsidRPr="006D6D94" w:rsidRDefault="00781DC8" w:rsidP="002A140B">
      <w:pPr>
        <w:pStyle w:val="20"/>
        <w:tabs>
          <w:tab w:val="right" w:leader="dot" w:pos="9345"/>
        </w:tabs>
        <w:jc w:val="both"/>
        <w:rPr>
          <w:rFonts w:ascii="Times New Roman" w:hAnsi="Times New Roman" w:cs="Times New Roman"/>
          <w:b w:val="0"/>
          <w:noProof/>
          <w:sz w:val="28"/>
          <w:szCs w:val="28"/>
          <w:lang w:eastAsia="en-US"/>
        </w:rPr>
      </w:pPr>
      <w:r w:rsidRPr="006D6D94">
        <w:rPr>
          <w:rFonts w:ascii="Times New Roman" w:hAnsi="Times New Roman" w:cs="Times New Roman"/>
          <w:b w:val="0"/>
          <w:noProof/>
          <w:sz w:val="28"/>
          <w:szCs w:val="28"/>
        </w:rPr>
        <w:t>2.1. Целевой раздел</w:t>
      </w:r>
      <w:r w:rsidRPr="006D6D94">
        <w:rPr>
          <w:rFonts w:ascii="Times New Roman" w:hAnsi="Times New Roman" w:cs="Times New Roman"/>
          <w:b w:val="0"/>
          <w:noProof/>
          <w:sz w:val="28"/>
          <w:szCs w:val="28"/>
        </w:rPr>
        <w:tab/>
      </w:r>
      <w:r w:rsidR="00E0357F" w:rsidRPr="006D6D94">
        <w:rPr>
          <w:rFonts w:ascii="Times New Roman" w:hAnsi="Times New Roman" w:cs="Times New Roman"/>
          <w:b w:val="0"/>
          <w:noProof/>
          <w:sz w:val="28"/>
          <w:szCs w:val="28"/>
        </w:rPr>
        <w:fldChar w:fldCharType="begin"/>
      </w:r>
      <w:r w:rsidRPr="006D6D94">
        <w:rPr>
          <w:rFonts w:ascii="Times New Roman" w:hAnsi="Times New Roman" w:cs="Times New Roman"/>
          <w:b w:val="0"/>
          <w:noProof/>
          <w:sz w:val="28"/>
          <w:szCs w:val="28"/>
        </w:rPr>
        <w:instrText xml:space="preserve"> PAGEREF _Toc289117672 \h </w:instrText>
      </w:r>
      <w:r w:rsidR="00E0357F" w:rsidRPr="006D6D94">
        <w:rPr>
          <w:rFonts w:ascii="Times New Roman" w:hAnsi="Times New Roman" w:cs="Times New Roman"/>
          <w:b w:val="0"/>
          <w:noProof/>
          <w:sz w:val="28"/>
          <w:szCs w:val="28"/>
        </w:rPr>
      </w:r>
      <w:r w:rsidR="00E0357F" w:rsidRPr="006D6D94">
        <w:rPr>
          <w:rFonts w:ascii="Times New Roman" w:hAnsi="Times New Roman" w:cs="Times New Roman"/>
          <w:b w:val="0"/>
          <w:noProof/>
          <w:sz w:val="28"/>
          <w:szCs w:val="28"/>
        </w:rPr>
        <w:fldChar w:fldCharType="separate"/>
      </w:r>
      <w:r w:rsidR="00411DEA">
        <w:rPr>
          <w:rFonts w:ascii="Times New Roman" w:hAnsi="Times New Roman" w:cs="Times New Roman"/>
          <w:b w:val="0"/>
          <w:noProof/>
          <w:sz w:val="28"/>
          <w:szCs w:val="28"/>
        </w:rPr>
        <w:t>8</w:t>
      </w:r>
      <w:r w:rsidR="00E0357F" w:rsidRPr="006D6D94">
        <w:rPr>
          <w:rFonts w:ascii="Times New Roman" w:hAnsi="Times New Roman" w:cs="Times New Roman"/>
          <w:b w:val="0"/>
          <w:noProof/>
          <w:sz w:val="28"/>
          <w:szCs w:val="28"/>
        </w:rPr>
        <w:fldChar w:fldCharType="end"/>
      </w:r>
    </w:p>
    <w:p w:rsidR="00781DC8" w:rsidRPr="006D6D94" w:rsidRDefault="00781DC8" w:rsidP="002A140B">
      <w:pPr>
        <w:pStyle w:val="30"/>
        <w:tabs>
          <w:tab w:val="right" w:leader="dot" w:pos="9345"/>
        </w:tabs>
        <w:jc w:val="both"/>
        <w:rPr>
          <w:rFonts w:ascii="Times New Roman" w:hAnsi="Times New Roman" w:cs="Times New Roman"/>
          <w:noProof/>
          <w:sz w:val="28"/>
          <w:szCs w:val="28"/>
          <w:lang w:eastAsia="en-US"/>
        </w:rPr>
      </w:pPr>
      <w:r w:rsidRPr="006D6D94">
        <w:rPr>
          <w:rFonts w:ascii="Times New Roman" w:hAnsi="Times New Roman" w:cs="Times New Roman"/>
          <w:noProof/>
          <w:sz w:val="28"/>
          <w:szCs w:val="28"/>
        </w:rPr>
        <w:t>2.1.1. Пояснительная записка</w:t>
      </w:r>
      <w:r w:rsidRPr="006D6D94">
        <w:rPr>
          <w:rFonts w:ascii="Times New Roman" w:hAnsi="Times New Roman" w:cs="Times New Roman"/>
          <w:noProof/>
          <w:sz w:val="28"/>
          <w:szCs w:val="28"/>
        </w:rPr>
        <w:tab/>
        <w:t>...</w:t>
      </w:r>
      <w:r w:rsidR="00E0357F" w:rsidRPr="006D6D94">
        <w:rPr>
          <w:rFonts w:ascii="Times New Roman" w:hAnsi="Times New Roman" w:cs="Times New Roman"/>
          <w:noProof/>
          <w:sz w:val="28"/>
          <w:szCs w:val="28"/>
        </w:rPr>
        <w:fldChar w:fldCharType="begin"/>
      </w:r>
      <w:r w:rsidRPr="006D6D94">
        <w:rPr>
          <w:rFonts w:ascii="Times New Roman" w:hAnsi="Times New Roman" w:cs="Times New Roman"/>
          <w:noProof/>
          <w:sz w:val="28"/>
          <w:szCs w:val="28"/>
        </w:rPr>
        <w:instrText xml:space="preserve"> PAGEREF _Toc289117673 \h </w:instrText>
      </w:r>
      <w:r w:rsidR="00E0357F" w:rsidRPr="006D6D94">
        <w:rPr>
          <w:rFonts w:ascii="Times New Roman" w:hAnsi="Times New Roman" w:cs="Times New Roman"/>
          <w:noProof/>
          <w:sz w:val="28"/>
          <w:szCs w:val="28"/>
        </w:rPr>
      </w:r>
      <w:r w:rsidR="00E0357F" w:rsidRPr="006D6D94">
        <w:rPr>
          <w:rFonts w:ascii="Times New Roman" w:hAnsi="Times New Roman" w:cs="Times New Roman"/>
          <w:noProof/>
          <w:sz w:val="28"/>
          <w:szCs w:val="28"/>
        </w:rPr>
        <w:fldChar w:fldCharType="separate"/>
      </w:r>
      <w:r w:rsidR="00411DEA">
        <w:rPr>
          <w:rFonts w:ascii="Times New Roman" w:hAnsi="Times New Roman" w:cs="Times New Roman"/>
          <w:noProof/>
          <w:sz w:val="28"/>
          <w:szCs w:val="28"/>
        </w:rPr>
        <w:t>8</w:t>
      </w:r>
      <w:r w:rsidR="00E0357F" w:rsidRPr="006D6D94">
        <w:rPr>
          <w:rFonts w:ascii="Times New Roman" w:hAnsi="Times New Roman" w:cs="Times New Roman"/>
          <w:noProof/>
          <w:sz w:val="28"/>
          <w:szCs w:val="28"/>
        </w:rPr>
        <w:fldChar w:fldCharType="end"/>
      </w:r>
    </w:p>
    <w:p w:rsidR="00781DC8" w:rsidRPr="006D6D94" w:rsidRDefault="00781DC8" w:rsidP="002A140B">
      <w:pPr>
        <w:pStyle w:val="30"/>
        <w:tabs>
          <w:tab w:val="right" w:leader="dot" w:pos="9345"/>
        </w:tabs>
        <w:jc w:val="both"/>
        <w:rPr>
          <w:rFonts w:ascii="Times New Roman" w:hAnsi="Times New Roman" w:cs="Times New Roman"/>
          <w:noProof/>
          <w:sz w:val="28"/>
          <w:szCs w:val="28"/>
          <w:lang w:eastAsia="en-US"/>
        </w:rPr>
      </w:pPr>
      <w:r w:rsidRPr="006D6D94">
        <w:rPr>
          <w:rFonts w:ascii="Times New Roman" w:hAnsi="Times New Roman" w:cs="Times New Roman"/>
          <w:noProof/>
          <w:sz w:val="28"/>
          <w:szCs w:val="28"/>
        </w:rPr>
        <w:t xml:space="preserve">2.1.2. Планируемые результаты освоения обучающимися с нарушениями опорно-двигательного аппарата </w:t>
      </w:r>
      <w:r w:rsidR="00457485" w:rsidRPr="006D6D94">
        <w:rPr>
          <w:rFonts w:ascii="Times New Roman" w:hAnsi="Times New Roman" w:cs="Times New Roman"/>
          <w:noProof/>
          <w:sz w:val="28"/>
          <w:szCs w:val="28"/>
        </w:rPr>
        <w:t xml:space="preserve">АООП НОО </w:t>
      </w:r>
      <w:r w:rsidRPr="006D6D94">
        <w:rPr>
          <w:rFonts w:ascii="Times New Roman" w:hAnsi="Times New Roman" w:cs="Times New Roman"/>
          <w:noProof/>
          <w:sz w:val="28"/>
          <w:szCs w:val="28"/>
        </w:rPr>
        <w:tab/>
        <w:t>.12</w:t>
      </w:r>
    </w:p>
    <w:p w:rsidR="00457485" w:rsidRPr="006D6D94" w:rsidRDefault="00781DC8" w:rsidP="002A140B">
      <w:pPr>
        <w:pStyle w:val="30"/>
        <w:tabs>
          <w:tab w:val="right" w:leader="dot" w:pos="9345"/>
        </w:tabs>
        <w:jc w:val="both"/>
        <w:rPr>
          <w:rFonts w:ascii="Times New Roman" w:hAnsi="Times New Roman" w:cs="Times New Roman"/>
          <w:noProof/>
          <w:sz w:val="28"/>
          <w:szCs w:val="28"/>
        </w:rPr>
      </w:pPr>
      <w:r w:rsidRPr="006D6D94">
        <w:rPr>
          <w:rFonts w:ascii="Times New Roman" w:hAnsi="Times New Roman" w:cs="Times New Roman"/>
          <w:noProof/>
          <w:sz w:val="28"/>
          <w:szCs w:val="28"/>
        </w:rPr>
        <w:t xml:space="preserve">2.1.3. Система оценки достижения обучающимися с нарушениями опорно-двигательного аппарата планируемых результатов освоения </w:t>
      </w:r>
      <w:r w:rsidR="00457485" w:rsidRPr="006D6D94">
        <w:rPr>
          <w:rFonts w:ascii="Times New Roman" w:hAnsi="Times New Roman" w:cs="Times New Roman"/>
          <w:noProof/>
          <w:sz w:val="28"/>
          <w:szCs w:val="28"/>
        </w:rPr>
        <w:t>АООП НОО</w:t>
      </w:r>
    </w:p>
    <w:p w:rsidR="00781DC8" w:rsidRPr="006D6D94" w:rsidRDefault="00781DC8" w:rsidP="002A140B">
      <w:pPr>
        <w:pStyle w:val="30"/>
        <w:tabs>
          <w:tab w:val="right" w:leader="dot" w:pos="9345"/>
        </w:tabs>
        <w:jc w:val="both"/>
        <w:rPr>
          <w:rFonts w:ascii="Times New Roman" w:hAnsi="Times New Roman" w:cs="Times New Roman"/>
          <w:noProof/>
          <w:sz w:val="28"/>
          <w:szCs w:val="28"/>
          <w:lang w:eastAsia="en-US"/>
        </w:rPr>
      </w:pPr>
      <w:r w:rsidRPr="006D6D94">
        <w:rPr>
          <w:rFonts w:ascii="Times New Roman" w:hAnsi="Times New Roman" w:cs="Times New Roman"/>
          <w:noProof/>
          <w:sz w:val="28"/>
          <w:szCs w:val="28"/>
        </w:rPr>
        <w:tab/>
        <w:t>..</w:t>
      </w:r>
      <w:r w:rsidR="00E0357F" w:rsidRPr="006D6D94">
        <w:rPr>
          <w:rFonts w:ascii="Times New Roman" w:hAnsi="Times New Roman" w:cs="Times New Roman"/>
          <w:noProof/>
          <w:sz w:val="28"/>
          <w:szCs w:val="28"/>
        </w:rPr>
        <w:fldChar w:fldCharType="begin"/>
      </w:r>
      <w:r w:rsidRPr="006D6D94">
        <w:rPr>
          <w:rFonts w:ascii="Times New Roman" w:hAnsi="Times New Roman" w:cs="Times New Roman"/>
          <w:noProof/>
          <w:sz w:val="28"/>
          <w:szCs w:val="28"/>
        </w:rPr>
        <w:instrText xml:space="preserve"> PAGEREF _Toc289117675 \h </w:instrText>
      </w:r>
      <w:r w:rsidR="00E0357F" w:rsidRPr="006D6D94">
        <w:rPr>
          <w:rFonts w:ascii="Times New Roman" w:hAnsi="Times New Roman" w:cs="Times New Roman"/>
          <w:noProof/>
          <w:sz w:val="28"/>
          <w:szCs w:val="28"/>
        </w:rPr>
      </w:r>
      <w:r w:rsidR="00E0357F" w:rsidRPr="006D6D94">
        <w:rPr>
          <w:rFonts w:ascii="Times New Roman" w:hAnsi="Times New Roman" w:cs="Times New Roman"/>
          <w:noProof/>
          <w:sz w:val="28"/>
          <w:szCs w:val="28"/>
        </w:rPr>
        <w:fldChar w:fldCharType="separate"/>
      </w:r>
      <w:r w:rsidR="00411DEA">
        <w:rPr>
          <w:rFonts w:ascii="Times New Roman" w:hAnsi="Times New Roman" w:cs="Times New Roman"/>
          <w:noProof/>
          <w:sz w:val="28"/>
          <w:szCs w:val="28"/>
        </w:rPr>
        <w:t>15</w:t>
      </w:r>
      <w:r w:rsidR="00E0357F" w:rsidRPr="006D6D94">
        <w:rPr>
          <w:rFonts w:ascii="Times New Roman" w:hAnsi="Times New Roman" w:cs="Times New Roman"/>
          <w:noProof/>
          <w:sz w:val="28"/>
          <w:szCs w:val="28"/>
        </w:rPr>
        <w:fldChar w:fldCharType="end"/>
      </w:r>
    </w:p>
    <w:p w:rsidR="00781DC8" w:rsidRPr="006D6D94" w:rsidRDefault="00781DC8" w:rsidP="002A140B">
      <w:pPr>
        <w:pStyle w:val="20"/>
        <w:tabs>
          <w:tab w:val="right" w:leader="dot" w:pos="9345"/>
        </w:tabs>
        <w:jc w:val="both"/>
        <w:rPr>
          <w:rFonts w:ascii="Times New Roman" w:hAnsi="Times New Roman" w:cs="Times New Roman"/>
          <w:b w:val="0"/>
          <w:noProof/>
          <w:sz w:val="28"/>
          <w:szCs w:val="28"/>
          <w:lang w:eastAsia="en-US"/>
        </w:rPr>
      </w:pPr>
      <w:r w:rsidRPr="006D6D94">
        <w:rPr>
          <w:rFonts w:ascii="Times New Roman" w:hAnsi="Times New Roman" w:cs="Times New Roman"/>
          <w:b w:val="0"/>
          <w:noProof/>
          <w:sz w:val="28"/>
          <w:szCs w:val="28"/>
        </w:rPr>
        <w:t>2.2. Содержательный раздел</w:t>
      </w:r>
      <w:r w:rsidRPr="006D6D94">
        <w:rPr>
          <w:rFonts w:ascii="Times New Roman" w:hAnsi="Times New Roman" w:cs="Times New Roman"/>
          <w:b w:val="0"/>
          <w:noProof/>
          <w:sz w:val="28"/>
          <w:szCs w:val="28"/>
        </w:rPr>
        <w:tab/>
        <w:t>16</w:t>
      </w:r>
    </w:p>
    <w:p w:rsidR="00781DC8" w:rsidRPr="006D6D94" w:rsidRDefault="00781DC8" w:rsidP="002A140B">
      <w:pPr>
        <w:pStyle w:val="30"/>
        <w:tabs>
          <w:tab w:val="right" w:leader="dot" w:pos="9345"/>
        </w:tabs>
        <w:jc w:val="both"/>
        <w:rPr>
          <w:rFonts w:ascii="Times New Roman" w:hAnsi="Times New Roman" w:cs="Times New Roman"/>
          <w:noProof/>
          <w:sz w:val="28"/>
          <w:szCs w:val="28"/>
          <w:lang w:eastAsia="en-US"/>
        </w:rPr>
      </w:pPr>
      <w:r w:rsidRPr="006D6D94">
        <w:rPr>
          <w:rFonts w:ascii="Times New Roman" w:hAnsi="Times New Roman" w:cs="Times New Roman"/>
          <w:noProof/>
          <w:sz w:val="28"/>
          <w:szCs w:val="28"/>
        </w:rPr>
        <w:t xml:space="preserve">2.2.1. Программа формирования </w:t>
      </w:r>
      <w:r w:rsidR="00457485" w:rsidRPr="006D6D94">
        <w:rPr>
          <w:rFonts w:ascii="Times New Roman" w:hAnsi="Times New Roman" w:cs="Times New Roman"/>
          <w:noProof/>
          <w:sz w:val="28"/>
          <w:szCs w:val="28"/>
        </w:rPr>
        <w:t xml:space="preserve">УУД </w:t>
      </w:r>
      <w:r w:rsidRPr="006D6D94">
        <w:rPr>
          <w:rFonts w:ascii="Times New Roman" w:hAnsi="Times New Roman" w:cs="Times New Roman"/>
          <w:noProof/>
          <w:sz w:val="28"/>
          <w:szCs w:val="28"/>
        </w:rPr>
        <w:tab/>
        <w:t>16</w:t>
      </w:r>
    </w:p>
    <w:p w:rsidR="00781DC8" w:rsidRPr="006D6D94" w:rsidRDefault="00781DC8" w:rsidP="002A140B">
      <w:pPr>
        <w:pStyle w:val="30"/>
        <w:tabs>
          <w:tab w:val="right" w:leader="dot" w:pos="9345"/>
        </w:tabs>
        <w:jc w:val="both"/>
        <w:rPr>
          <w:rFonts w:ascii="Times New Roman" w:hAnsi="Times New Roman" w:cs="Times New Roman"/>
          <w:noProof/>
          <w:sz w:val="28"/>
          <w:szCs w:val="28"/>
          <w:lang w:eastAsia="en-US"/>
        </w:rPr>
      </w:pPr>
      <w:r w:rsidRPr="006D6D94">
        <w:rPr>
          <w:rFonts w:ascii="Times New Roman" w:hAnsi="Times New Roman" w:cs="Times New Roman"/>
          <w:noProof/>
          <w:sz w:val="28"/>
          <w:szCs w:val="28"/>
        </w:rPr>
        <w:t>2.2.2. Программы учебных предметов, курсов  коррекционно-развивающей области</w:t>
      </w:r>
      <w:r w:rsidRPr="006D6D94">
        <w:rPr>
          <w:rFonts w:ascii="Times New Roman" w:hAnsi="Times New Roman" w:cs="Times New Roman"/>
          <w:noProof/>
          <w:sz w:val="28"/>
          <w:szCs w:val="28"/>
        </w:rPr>
        <w:tab/>
      </w:r>
      <w:r w:rsidR="00E0357F" w:rsidRPr="006D6D94">
        <w:rPr>
          <w:rFonts w:ascii="Times New Roman" w:hAnsi="Times New Roman" w:cs="Times New Roman"/>
          <w:noProof/>
          <w:sz w:val="28"/>
          <w:szCs w:val="28"/>
        </w:rPr>
        <w:fldChar w:fldCharType="begin"/>
      </w:r>
      <w:r w:rsidRPr="006D6D94">
        <w:rPr>
          <w:rFonts w:ascii="Times New Roman" w:hAnsi="Times New Roman" w:cs="Times New Roman"/>
          <w:noProof/>
          <w:sz w:val="28"/>
          <w:szCs w:val="28"/>
        </w:rPr>
        <w:instrText xml:space="preserve"> PAGEREF _Toc289117678 \h </w:instrText>
      </w:r>
      <w:r w:rsidR="00E0357F" w:rsidRPr="006D6D94">
        <w:rPr>
          <w:rFonts w:ascii="Times New Roman" w:hAnsi="Times New Roman" w:cs="Times New Roman"/>
          <w:noProof/>
          <w:sz w:val="28"/>
          <w:szCs w:val="28"/>
        </w:rPr>
      </w:r>
      <w:r w:rsidR="00E0357F" w:rsidRPr="006D6D94">
        <w:rPr>
          <w:rFonts w:ascii="Times New Roman" w:hAnsi="Times New Roman" w:cs="Times New Roman"/>
          <w:noProof/>
          <w:sz w:val="28"/>
          <w:szCs w:val="28"/>
        </w:rPr>
        <w:fldChar w:fldCharType="separate"/>
      </w:r>
      <w:r w:rsidR="00411DEA">
        <w:rPr>
          <w:rFonts w:ascii="Times New Roman" w:hAnsi="Times New Roman" w:cs="Times New Roman"/>
          <w:noProof/>
          <w:sz w:val="28"/>
          <w:szCs w:val="28"/>
        </w:rPr>
        <w:t>18</w:t>
      </w:r>
      <w:r w:rsidR="00E0357F" w:rsidRPr="006D6D94">
        <w:rPr>
          <w:rFonts w:ascii="Times New Roman" w:hAnsi="Times New Roman" w:cs="Times New Roman"/>
          <w:noProof/>
          <w:sz w:val="28"/>
          <w:szCs w:val="28"/>
        </w:rPr>
        <w:fldChar w:fldCharType="end"/>
      </w:r>
    </w:p>
    <w:p w:rsidR="00781DC8" w:rsidRPr="006D6D94" w:rsidRDefault="00781DC8" w:rsidP="002A140B">
      <w:pPr>
        <w:pStyle w:val="30"/>
        <w:tabs>
          <w:tab w:val="right" w:leader="dot" w:pos="9345"/>
        </w:tabs>
        <w:jc w:val="both"/>
        <w:rPr>
          <w:rFonts w:ascii="Times New Roman" w:hAnsi="Times New Roman" w:cs="Times New Roman"/>
          <w:noProof/>
          <w:sz w:val="28"/>
          <w:szCs w:val="28"/>
          <w:lang w:eastAsia="en-US"/>
        </w:rPr>
      </w:pPr>
      <w:r w:rsidRPr="006D6D94">
        <w:rPr>
          <w:rFonts w:ascii="Times New Roman" w:hAnsi="Times New Roman" w:cs="Times New Roman"/>
          <w:noProof/>
          <w:sz w:val="28"/>
          <w:szCs w:val="28"/>
        </w:rPr>
        <w:t>2.2.3. Программа духовно-нравственного развития, воспитания</w:t>
      </w:r>
      <w:r w:rsidRPr="006D6D94">
        <w:rPr>
          <w:rFonts w:ascii="Times New Roman" w:hAnsi="Times New Roman" w:cs="Times New Roman"/>
          <w:noProof/>
          <w:sz w:val="28"/>
          <w:szCs w:val="28"/>
        </w:rPr>
        <w:tab/>
      </w:r>
      <w:r w:rsidR="00415CD2" w:rsidRPr="006D6D94">
        <w:rPr>
          <w:rFonts w:ascii="Times New Roman" w:hAnsi="Times New Roman" w:cs="Times New Roman"/>
          <w:noProof/>
          <w:sz w:val="28"/>
          <w:szCs w:val="28"/>
        </w:rPr>
        <w:t>52</w:t>
      </w:r>
    </w:p>
    <w:p w:rsidR="00781DC8" w:rsidRPr="006D6D94" w:rsidRDefault="00781DC8" w:rsidP="002A140B">
      <w:pPr>
        <w:pStyle w:val="30"/>
        <w:tabs>
          <w:tab w:val="right" w:leader="dot" w:pos="9345"/>
        </w:tabs>
        <w:jc w:val="both"/>
        <w:rPr>
          <w:rFonts w:ascii="Times New Roman" w:hAnsi="Times New Roman" w:cs="Times New Roman"/>
          <w:noProof/>
          <w:sz w:val="28"/>
          <w:szCs w:val="28"/>
          <w:lang w:eastAsia="en-US"/>
        </w:rPr>
      </w:pPr>
      <w:r w:rsidRPr="006D6D94">
        <w:rPr>
          <w:rFonts w:ascii="Times New Roman" w:hAnsi="Times New Roman" w:cs="Times New Roman"/>
          <w:noProof/>
          <w:sz w:val="28"/>
          <w:szCs w:val="28"/>
        </w:rPr>
        <w:t>2.2.4. Программа формирования экологической культуры, здорового и безопасного образа жизни</w:t>
      </w:r>
      <w:r w:rsidRPr="006D6D94">
        <w:rPr>
          <w:rFonts w:ascii="Times New Roman" w:hAnsi="Times New Roman" w:cs="Times New Roman"/>
          <w:noProof/>
          <w:sz w:val="28"/>
          <w:szCs w:val="28"/>
        </w:rPr>
        <w:tab/>
      </w:r>
      <w:r w:rsidR="00415CD2" w:rsidRPr="006D6D94">
        <w:rPr>
          <w:rFonts w:ascii="Times New Roman" w:hAnsi="Times New Roman" w:cs="Times New Roman"/>
          <w:noProof/>
          <w:sz w:val="28"/>
          <w:szCs w:val="28"/>
        </w:rPr>
        <w:t>53</w:t>
      </w:r>
    </w:p>
    <w:p w:rsidR="00781DC8" w:rsidRPr="006D6D94" w:rsidRDefault="00781DC8" w:rsidP="002A140B">
      <w:pPr>
        <w:pStyle w:val="30"/>
        <w:tabs>
          <w:tab w:val="right" w:leader="dot" w:pos="9345"/>
        </w:tabs>
        <w:jc w:val="both"/>
        <w:rPr>
          <w:rFonts w:ascii="Times New Roman" w:hAnsi="Times New Roman" w:cs="Times New Roman"/>
          <w:noProof/>
          <w:sz w:val="28"/>
          <w:szCs w:val="28"/>
          <w:lang w:eastAsia="en-US"/>
        </w:rPr>
      </w:pPr>
      <w:r w:rsidRPr="006D6D94">
        <w:rPr>
          <w:rFonts w:ascii="Times New Roman" w:hAnsi="Times New Roman" w:cs="Times New Roman"/>
          <w:noProof/>
          <w:sz w:val="28"/>
          <w:szCs w:val="28"/>
        </w:rPr>
        <w:t>2.2.5. Программа коррекционной работы</w:t>
      </w:r>
      <w:r w:rsidRPr="006D6D94">
        <w:rPr>
          <w:rFonts w:ascii="Times New Roman" w:hAnsi="Times New Roman" w:cs="Times New Roman"/>
          <w:noProof/>
          <w:sz w:val="28"/>
          <w:szCs w:val="28"/>
        </w:rPr>
        <w:tab/>
      </w:r>
      <w:r w:rsidR="00491818" w:rsidRPr="006D6D94">
        <w:rPr>
          <w:rFonts w:ascii="Times New Roman" w:hAnsi="Times New Roman" w:cs="Times New Roman"/>
          <w:noProof/>
          <w:sz w:val="28"/>
          <w:szCs w:val="28"/>
        </w:rPr>
        <w:t>55</w:t>
      </w:r>
    </w:p>
    <w:p w:rsidR="00781DC8" w:rsidRPr="006D6D94" w:rsidRDefault="00781DC8" w:rsidP="002A140B">
      <w:pPr>
        <w:pStyle w:val="30"/>
        <w:tabs>
          <w:tab w:val="right" w:leader="dot" w:pos="9345"/>
        </w:tabs>
        <w:jc w:val="both"/>
        <w:rPr>
          <w:rFonts w:ascii="Times New Roman" w:hAnsi="Times New Roman" w:cs="Times New Roman"/>
          <w:noProof/>
          <w:sz w:val="28"/>
          <w:szCs w:val="28"/>
          <w:lang w:eastAsia="en-US"/>
        </w:rPr>
      </w:pPr>
      <w:r w:rsidRPr="006D6D94">
        <w:rPr>
          <w:rFonts w:ascii="Times New Roman" w:hAnsi="Times New Roman" w:cs="Times New Roman"/>
          <w:noProof/>
          <w:sz w:val="28"/>
          <w:szCs w:val="28"/>
        </w:rPr>
        <w:t>2.2.6. Программа внеурочной деятельности</w:t>
      </w:r>
      <w:r w:rsidRPr="006D6D94">
        <w:rPr>
          <w:rFonts w:ascii="Times New Roman" w:hAnsi="Times New Roman" w:cs="Times New Roman"/>
          <w:noProof/>
          <w:sz w:val="28"/>
          <w:szCs w:val="28"/>
        </w:rPr>
        <w:tab/>
      </w:r>
      <w:r w:rsidR="00E0357F" w:rsidRPr="006D6D94">
        <w:rPr>
          <w:rFonts w:ascii="Times New Roman" w:hAnsi="Times New Roman" w:cs="Times New Roman"/>
          <w:noProof/>
          <w:sz w:val="28"/>
          <w:szCs w:val="28"/>
        </w:rPr>
        <w:fldChar w:fldCharType="begin"/>
      </w:r>
      <w:r w:rsidRPr="006D6D94">
        <w:rPr>
          <w:rFonts w:ascii="Times New Roman" w:hAnsi="Times New Roman" w:cs="Times New Roman"/>
          <w:noProof/>
          <w:sz w:val="28"/>
          <w:szCs w:val="28"/>
        </w:rPr>
        <w:instrText xml:space="preserve"> PAGEREF _Toc289117682 \h </w:instrText>
      </w:r>
      <w:r w:rsidR="00E0357F" w:rsidRPr="006D6D94">
        <w:rPr>
          <w:rFonts w:ascii="Times New Roman" w:hAnsi="Times New Roman" w:cs="Times New Roman"/>
          <w:noProof/>
          <w:sz w:val="28"/>
          <w:szCs w:val="28"/>
        </w:rPr>
      </w:r>
      <w:r w:rsidR="00E0357F" w:rsidRPr="006D6D94">
        <w:rPr>
          <w:rFonts w:ascii="Times New Roman" w:hAnsi="Times New Roman" w:cs="Times New Roman"/>
          <w:noProof/>
          <w:sz w:val="28"/>
          <w:szCs w:val="28"/>
        </w:rPr>
        <w:fldChar w:fldCharType="separate"/>
      </w:r>
      <w:r w:rsidR="00411DEA">
        <w:rPr>
          <w:rFonts w:ascii="Times New Roman" w:hAnsi="Times New Roman" w:cs="Times New Roman"/>
          <w:noProof/>
          <w:sz w:val="28"/>
          <w:szCs w:val="28"/>
        </w:rPr>
        <w:t>57</w:t>
      </w:r>
      <w:r w:rsidR="00E0357F" w:rsidRPr="006D6D94">
        <w:rPr>
          <w:rFonts w:ascii="Times New Roman" w:hAnsi="Times New Roman" w:cs="Times New Roman"/>
          <w:noProof/>
          <w:sz w:val="28"/>
          <w:szCs w:val="28"/>
        </w:rPr>
        <w:fldChar w:fldCharType="end"/>
      </w:r>
    </w:p>
    <w:p w:rsidR="00781DC8" w:rsidRPr="006D6D94" w:rsidRDefault="00781DC8" w:rsidP="002A140B">
      <w:pPr>
        <w:pStyle w:val="20"/>
        <w:tabs>
          <w:tab w:val="right" w:leader="dot" w:pos="9345"/>
        </w:tabs>
        <w:jc w:val="both"/>
        <w:rPr>
          <w:rFonts w:ascii="Times New Roman" w:hAnsi="Times New Roman" w:cs="Times New Roman"/>
          <w:b w:val="0"/>
          <w:noProof/>
          <w:sz w:val="28"/>
          <w:szCs w:val="28"/>
          <w:lang w:eastAsia="en-US"/>
        </w:rPr>
      </w:pPr>
      <w:r w:rsidRPr="006D6D94">
        <w:rPr>
          <w:rFonts w:ascii="Times New Roman" w:hAnsi="Times New Roman" w:cs="Times New Roman"/>
          <w:b w:val="0"/>
          <w:noProof/>
          <w:sz w:val="28"/>
          <w:szCs w:val="28"/>
        </w:rPr>
        <w:t>2.3. Организационный раздел</w:t>
      </w:r>
      <w:r w:rsidRPr="006D6D94">
        <w:rPr>
          <w:rFonts w:ascii="Times New Roman" w:hAnsi="Times New Roman" w:cs="Times New Roman"/>
          <w:b w:val="0"/>
          <w:noProof/>
          <w:sz w:val="28"/>
          <w:szCs w:val="28"/>
        </w:rPr>
        <w:tab/>
      </w:r>
      <w:r w:rsidR="008448CE" w:rsidRPr="006D6D94">
        <w:rPr>
          <w:rFonts w:ascii="Times New Roman" w:hAnsi="Times New Roman" w:cs="Times New Roman"/>
          <w:b w:val="0"/>
          <w:noProof/>
          <w:sz w:val="28"/>
          <w:szCs w:val="28"/>
        </w:rPr>
        <w:t>58</w:t>
      </w:r>
    </w:p>
    <w:p w:rsidR="00781DC8" w:rsidRPr="006D6D94" w:rsidRDefault="00781DC8" w:rsidP="002A140B">
      <w:pPr>
        <w:pStyle w:val="30"/>
        <w:tabs>
          <w:tab w:val="right" w:leader="dot" w:pos="9345"/>
        </w:tabs>
        <w:jc w:val="both"/>
        <w:rPr>
          <w:rFonts w:ascii="Times New Roman" w:hAnsi="Times New Roman" w:cs="Times New Roman"/>
          <w:noProof/>
          <w:sz w:val="28"/>
          <w:szCs w:val="28"/>
          <w:lang w:eastAsia="en-US"/>
        </w:rPr>
      </w:pPr>
      <w:r w:rsidRPr="006D6D94">
        <w:rPr>
          <w:rFonts w:ascii="Times New Roman" w:hAnsi="Times New Roman" w:cs="Times New Roman"/>
          <w:noProof/>
          <w:sz w:val="28"/>
          <w:szCs w:val="28"/>
        </w:rPr>
        <w:t>2.3.1. Учебный план</w:t>
      </w:r>
      <w:r w:rsidRPr="006D6D94">
        <w:rPr>
          <w:rFonts w:ascii="Times New Roman" w:hAnsi="Times New Roman" w:cs="Times New Roman"/>
          <w:noProof/>
          <w:sz w:val="28"/>
          <w:szCs w:val="28"/>
        </w:rPr>
        <w:tab/>
      </w:r>
      <w:r w:rsidR="008448CE" w:rsidRPr="006D6D94">
        <w:rPr>
          <w:rFonts w:ascii="Times New Roman" w:hAnsi="Times New Roman" w:cs="Times New Roman"/>
          <w:noProof/>
          <w:sz w:val="28"/>
          <w:szCs w:val="28"/>
        </w:rPr>
        <w:t>58</w:t>
      </w:r>
    </w:p>
    <w:p w:rsidR="00781DC8" w:rsidRPr="006D6D94" w:rsidRDefault="00781DC8" w:rsidP="002A140B">
      <w:pPr>
        <w:pStyle w:val="30"/>
        <w:tabs>
          <w:tab w:val="right" w:leader="dot" w:pos="9345"/>
        </w:tabs>
        <w:jc w:val="both"/>
        <w:rPr>
          <w:rFonts w:ascii="Times New Roman" w:hAnsi="Times New Roman" w:cs="Times New Roman"/>
          <w:noProof/>
          <w:sz w:val="28"/>
          <w:szCs w:val="28"/>
          <w:lang w:eastAsia="en-US"/>
        </w:rPr>
      </w:pPr>
      <w:r w:rsidRPr="006D6D94">
        <w:rPr>
          <w:rFonts w:ascii="Times New Roman" w:hAnsi="Times New Roman" w:cs="Times New Roman"/>
          <w:noProof/>
          <w:sz w:val="28"/>
          <w:szCs w:val="28"/>
        </w:rPr>
        <w:t>2.3.2. Система условий реализации адаптированной основной общеобразовательной программы начального общего образования</w:t>
      </w:r>
      <w:r w:rsidRPr="006D6D94">
        <w:rPr>
          <w:rFonts w:ascii="Times New Roman" w:hAnsi="Times New Roman" w:cs="Times New Roman"/>
          <w:noProof/>
          <w:sz w:val="28"/>
          <w:szCs w:val="28"/>
        </w:rPr>
        <w:tab/>
      </w:r>
      <w:r w:rsidR="008448CE" w:rsidRPr="006D6D94">
        <w:rPr>
          <w:rFonts w:ascii="Times New Roman" w:hAnsi="Times New Roman" w:cs="Times New Roman"/>
          <w:noProof/>
          <w:sz w:val="28"/>
          <w:szCs w:val="28"/>
        </w:rPr>
        <w:t>73</w:t>
      </w:r>
    </w:p>
    <w:p w:rsidR="004933BE" w:rsidRPr="006D6D94" w:rsidRDefault="004933BE">
      <w:pPr>
        <w:rPr>
          <w:rFonts w:ascii="Times New Roman" w:hAnsi="Times New Roman" w:cs="Times New Roman"/>
          <w:sz w:val="28"/>
          <w:szCs w:val="28"/>
        </w:rPr>
      </w:pPr>
      <w:r w:rsidRPr="006D6D94">
        <w:rPr>
          <w:rFonts w:ascii="Times New Roman" w:hAnsi="Times New Roman" w:cs="Times New Roman"/>
          <w:sz w:val="28"/>
          <w:szCs w:val="28"/>
        </w:rPr>
        <w:br w:type="page"/>
      </w:r>
    </w:p>
    <w:p w:rsidR="002A140B" w:rsidRDefault="002A140B" w:rsidP="004933BE">
      <w:pPr>
        <w:pStyle w:val="1"/>
      </w:pPr>
      <w:bookmarkStart w:id="1" w:name="_Toc289117660"/>
    </w:p>
    <w:p w:rsidR="00EC0937" w:rsidRDefault="00EC0937" w:rsidP="004933BE">
      <w:pPr>
        <w:pStyle w:val="1"/>
      </w:pPr>
      <w:r>
        <w:t>1. ОБЩИЕ ПОЛОЖЕНИЯ</w:t>
      </w:r>
      <w:bookmarkEnd w:id="0"/>
      <w:bookmarkEnd w:id="1"/>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lastRenderedPageBreak/>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1191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D87BD2" w:rsidRDefault="00EC0937" w:rsidP="00BB7516">
      <w:pPr>
        <w:pStyle w:val="1"/>
        <w:rPr>
          <w:b w:val="0"/>
          <w:bCs w:val="0"/>
        </w:rPr>
      </w:pPr>
      <w:r>
        <w:rPr>
          <w:b w:val="0"/>
          <w:bCs w:val="0"/>
        </w:rPr>
        <w:br w:type="page"/>
      </w:r>
      <w:bookmarkStart w:id="2" w:name="_Toc289117671"/>
      <w:bookmarkStart w:id="3" w:name="bookmark2"/>
    </w:p>
    <w:p w:rsidR="00CD24F5" w:rsidRDefault="00CD24F5" w:rsidP="004933BE">
      <w:pPr>
        <w:pStyle w:val="1"/>
      </w:pPr>
    </w:p>
    <w:p w:rsidR="00C1587E" w:rsidRPr="004933BE" w:rsidRDefault="00BB7516" w:rsidP="004933BE">
      <w:pPr>
        <w:pStyle w:val="1"/>
      </w:pPr>
      <w:r>
        <w:t>2</w:t>
      </w:r>
      <w:r w:rsidR="004933BE" w:rsidRPr="004933BE">
        <w:t xml:space="preserve">.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6.2)</w:t>
      </w:r>
      <w:bookmarkEnd w:id="2"/>
    </w:p>
    <w:p w:rsidR="00C1587E" w:rsidRPr="00CF110B" w:rsidRDefault="00E23155" w:rsidP="00CF110B">
      <w:pPr>
        <w:pStyle w:val="2"/>
        <w:jc w:val="center"/>
        <w:rPr>
          <w:rFonts w:ascii="Times New Roman" w:hAnsi="Times New Roman" w:cs="Times New Roman"/>
        </w:rPr>
      </w:pPr>
      <w:bookmarkStart w:id="4" w:name="_Toc289117672"/>
      <w:r>
        <w:rPr>
          <w:rFonts w:ascii="Times New Roman" w:hAnsi="Times New Roman" w:cs="Times New Roman"/>
        </w:rPr>
        <w:t>2</w:t>
      </w:r>
      <w:r w:rsidR="00C1587E" w:rsidRPr="00CF110B">
        <w:rPr>
          <w:rFonts w:ascii="Times New Roman" w:hAnsi="Times New Roman" w:cs="Times New Roman"/>
        </w:rPr>
        <w:t>.1. Целевой раздел</w:t>
      </w:r>
      <w:bookmarkEnd w:id="3"/>
      <w:bookmarkEnd w:id="4"/>
    </w:p>
    <w:p w:rsidR="00C1587E" w:rsidRPr="00CF110B" w:rsidRDefault="00E23155" w:rsidP="00CF110B">
      <w:pPr>
        <w:pStyle w:val="3"/>
        <w:jc w:val="center"/>
        <w:rPr>
          <w:rFonts w:ascii="Times New Roman" w:hAnsi="Times New Roman" w:cs="Times New Roman"/>
          <w:i w:val="0"/>
        </w:rPr>
      </w:pPr>
      <w:bookmarkStart w:id="5" w:name="bookmark3"/>
      <w:bookmarkStart w:id="6" w:name="_Toc289117673"/>
      <w:r>
        <w:rPr>
          <w:rFonts w:ascii="Times New Roman" w:hAnsi="Times New Roman" w:cs="Times New Roman"/>
          <w:i w:val="0"/>
        </w:rPr>
        <w:t>2</w:t>
      </w:r>
      <w:r w:rsidR="00C1587E" w:rsidRPr="00CF110B">
        <w:rPr>
          <w:rFonts w:ascii="Times New Roman" w:hAnsi="Times New Roman" w:cs="Times New Roman"/>
          <w:i w:val="0"/>
        </w:rPr>
        <w:t>.1.1. Пояснительная записка</w:t>
      </w:r>
      <w:bookmarkEnd w:id="5"/>
      <w:bookmarkEnd w:id="6"/>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 xml:space="preserve">введения </w:t>
      </w:r>
      <w:r w:rsidRPr="00F95E6D">
        <w:rPr>
          <w:rFonts w:ascii="Times New Roman" w:hAnsi="Times New Roman" w:cs="Times New Roman"/>
          <w:kern w:val="2"/>
          <w:sz w:val="28"/>
          <w:szCs w:val="28"/>
        </w:rPr>
        <w:lastRenderedPageBreak/>
        <w:t>подготовительного класса.</w:t>
      </w:r>
      <w:r w:rsidRPr="00F95E6D">
        <w:rPr>
          <w:rStyle w:val="a3"/>
          <w:rFonts w:ascii="Times New Roman" w:hAnsi="Times New Roman" w:cs="Times New Roman"/>
          <w:kern w:val="2"/>
        </w:rPr>
        <w:footnoteReference w:id="3"/>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4"/>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5"/>
      </w:r>
      <w:r w:rsidRPr="000C307E">
        <w:rPr>
          <w:rFonts w:ascii="Times New Roman" w:hAnsi="Times New Roman" w:cs="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6"/>
      </w:r>
      <w:r w:rsidRPr="00C314C3">
        <w:rPr>
          <w:rFonts w:ascii="Times New Roman" w:hAnsi="Times New Roman" w:cs="Times New Roman"/>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lastRenderedPageBreak/>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lastRenderedPageBreak/>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w:t>
      </w:r>
      <w:r w:rsidRPr="008C736D">
        <w:rPr>
          <w:sz w:val="28"/>
          <w:szCs w:val="28"/>
        </w:rPr>
        <w:lastRenderedPageBreak/>
        <w:t xml:space="preserve">детализацией в форме алгоритмов для конкретизации действий при самостоятельной работе. </w:t>
      </w:r>
    </w:p>
    <w:p w:rsidR="00C1587E" w:rsidRPr="00F93E9C" w:rsidRDefault="00E23155" w:rsidP="00F93E9C">
      <w:pPr>
        <w:pStyle w:val="3"/>
        <w:spacing w:before="120" w:after="120" w:line="240" w:lineRule="auto"/>
        <w:jc w:val="center"/>
        <w:rPr>
          <w:rFonts w:ascii="Times New Roman" w:hAnsi="Times New Roman" w:cs="Times New Roman"/>
          <w:i w:val="0"/>
        </w:rPr>
      </w:pPr>
      <w:bookmarkStart w:id="7" w:name="_Toc289117674"/>
      <w:r>
        <w:rPr>
          <w:rFonts w:ascii="Times New Roman" w:hAnsi="Times New Roman" w:cs="Times New Roman"/>
          <w:i w:val="0"/>
        </w:rPr>
        <w:t>2</w:t>
      </w:r>
      <w:r w:rsidR="00C1587E" w:rsidRPr="00F93E9C">
        <w:rPr>
          <w:rFonts w:ascii="Times New Roman" w:hAnsi="Times New Roman" w:cs="Times New Roman"/>
          <w:i w:val="0"/>
        </w:rPr>
        <w:t>.1.2.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7"/>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2) овладение социально­бытовыми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011917"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C1587E"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F93E9C" w:rsidRDefault="00E23155" w:rsidP="00F93E9C">
      <w:pPr>
        <w:pStyle w:val="3"/>
        <w:spacing w:before="120" w:after="120" w:line="240" w:lineRule="auto"/>
        <w:jc w:val="center"/>
        <w:rPr>
          <w:rFonts w:ascii="Times New Roman" w:hAnsi="Times New Roman" w:cs="Times New Roman"/>
          <w:i w:val="0"/>
        </w:rPr>
      </w:pPr>
      <w:bookmarkStart w:id="8" w:name="_Toc289117675"/>
      <w:r>
        <w:rPr>
          <w:rFonts w:ascii="Times New Roman" w:hAnsi="Times New Roman" w:cs="Times New Roman"/>
          <w:i w:val="0"/>
        </w:rPr>
        <w:t>2</w:t>
      </w:r>
      <w:r w:rsidR="00C1587E" w:rsidRPr="00F93E9C">
        <w:rPr>
          <w:rFonts w:ascii="Times New Roman" w:hAnsi="Times New Roman" w:cs="Times New Roman"/>
          <w:i w:val="0"/>
        </w:rPr>
        <w:t xml:space="preserve">.1.3. Система оценки достижения обучающимися </w:t>
      </w:r>
      <w:r w:rsidR="00F93E9C">
        <w:rPr>
          <w:rFonts w:ascii="Times New Roman" w:hAnsi="Times New Roman" w:cs="Times New Roman"/>
          <w:i w:val="0"/>
        </w:rPr>
        <w:br/>
      </w:r>
      <w:r w:rsidR="00C1587E"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8"/>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образовательной программы начального общего образования</w:t>
      </w:r>
      <w:r w:rsidRPr="00377F3D">
        <w:rPr>
          <w:rFonts w:ascii="Times New Roman" w:hAnsi="Times New Roman" w:cs="Times New Roman"/>
          <w:sz w:val="28"/>
          <w:szCs w:val="28"/>
        </w:rPr>
        <w:t>должна:</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результатовосвоения основной </w:t>
      </w:r>
      <w:r>
        <w:rPr>
          <w:rFonts w:ascii="Times New Roman" w:hAnsi="Times New Roman" w:cs="Times New Roman"/>
          <w:sz w:val="28"/>
          <w:szCs w:val="28"/>
        </w:rPr>
        <w:t>обще</w:t>
      </w:r>
      <w:r w:rsidRPr="00377F3D">
        <w:rPr>
          <w:rFonts w:ascii="Times New Roman" w:hAnsi="Times New Roman" w:cs="Times New Roman"/>
          <w:sz w:val="28"/>
          <w:szCs w:val="28"/>
        </w:rPr>
        <w:t xml:space="preserve">образовательной программы начального общего образования, позволяющий </w:t>
      </w:r>
      <w:r w:rsidRPr="00377F3D">
        <w:rPr>
          <w:rFonts w:ascii="Times New Roman" w:hAnsi="Times New Roman" w:cs="Times New Roman"/>
          <w:sz w:val="28"/>
          <w:szCs w:val="28"/>
        </w:rPr>
        <w:lastRenderedPageBreak/>
        <w:t>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E23155" w:rsidP="00234AB5">
      <w:pPr>
        <w:pStyle w:val="2"/>
        <w:jc w:val="center"/>
        <w:rPr>
          <w:rFonts w:ascii="Times New Roman" w:hAnsi="Times New Roman" w:cs="Times New Roman"/>
        </w:rPr>
      </w:pPr>
      <w:bookmarkStart w:id="9" w:name="_Toc289117676"/>
      <w:r>
        <w:rPr>
          <w:rFonts w:ascii="Times New Roman" w:hAnsi="Times New Roman" w:cs="Times New Roman"/>
        </w:rPr>
        <w:t>2</w:t>
      </w:r>
      <w:r w:rsidR="00C1587E" w:rsidRPr="00234AB5">
        <w:rPr>
          <w:rFonts w:ascii="Times New Roman" w:hAnsi="Times New Roman" w:cs="Times New Roman"/>
        </w:rPr>
        <w:t>.2. Содержательный раздел</w:t>
      </w:r>
      <w:bookmarkEnd w:id="9"/>
    </w:p>
    <w:p w:rsidR="00C1587E" w:rsidRPr="00234AB5" w:rsidRDefault="00E23155" w:rsidP="00234AB5">
      <w:pPr>
        <w:pStyle w:val="3"/>
        <w:jc w:val="center"/>
        <w:rPr>
          <w:rFonts w:ascii="Times New Roman" w:hAnsi="Times New Roman" w:cs="Times New Roman"/>
          <w:i w:val="0"/>
        </w:rPr>
      </w:pPr>
      <w:bookmarkStart w:id="10" w:name="_Toc289117677"/>
      <w:r>
        <w:rPr>
          <w:rFonts w:ascii="Times New Roman" w:hAnsi="Times New Roman" w:cs="Times New Roman"/>
          <w:i w:val="0"/>
        </w:rPr>
        <w:t>2</w:t>
      </w:r>
      <w:r w:rsidR="00C1587E" w:rsidRPr="00234AB5">
        <w:rPr>
          <w:rFonts w:ascii="Times New Roman" w:hAnsi="Times New Roman" w:cs="Times New Roman"/>
          <w:i w:val="0"/>
        </w:rPr>
        <w:t>.2.1. Программа формирования универсальных учебных действий</w:t>
      </w:r>
      <w:bookmarkEnd w:id="10"/>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Сформированность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lastRenderedPageBreak/>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E23155" w:rsidP="00234AB5">
      <w:pPr>
        <w:pStyle w:val="3"/>
        <w:jc w:val="center"/>
        <w:rPr>
          <w:rFonts w:ascii="Times New Roman" w:hAnsi="Times New Roman" w:cs="Times New Roman"/>
          <w:i w:val="0"/>
        </w:rPr>
      </w:pPr>
      <w:bookmarkStart w:id="11" w:name="_Toc289117678"/>
      <w:r>
        <w:rPr>
          <w:rFonts w:ascii="Times New Roman" w:hAnsi="Times New Roman" w:cs="Times New Roman"/>
          <w:i w:val="0"/>
        </w:rPr>
        <w:lastRenderedPageBreak/>
        <w:t>2</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11"/>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lastRenderedPageBreak/>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lastRenderedPageBreak/>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один, одна, 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lastRenderedPageBreak/>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Составление предложений с сочетаниями, обозначающими:предмет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глаголы с приставками:</w:t>
      </w:r>
      <w:r w:rsidRPr="00A43D85">
        <w:rPr>
          <w:rFonts w:ascii="Times New Roman" w:hAnsi="Times New Roman" w:cs="Times New Roman"/>
          <w:i/>
          <w:sz w:val="28"/>
          <w:szCs w:val="28"/>
        </w:rPr>
        <w:t>пере-; на-; вз- (вс-);с-(со-);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cs="Times New Roman"/>
          <w:i/>
          <w:sz w:val="28"/>
          <w:szCs w:val="28"/>
        </w:rPr>
        <w:t xml:space="preserve">-енок; онок; -ик, -чик, -очк, -ечк, -ник, -чик, ниц, -ист, –тель, -арь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w:t>
      </w:r>
      <w:r w:rsidRPr="00056437">
        <w:rPr>
          <w:rFonts w:cs="Times New Roman"/>
          <w:color w:val="00000A"/>
          <w:sz w:val="28"/>
          <w:szCs w:val="28"/>
        </w:rPr>
        <w:lastRenderedPageBreak/>
        <w:t xml:space="preserve">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w:t>
      </w:r>
      <w:r w:rsidRPr="00AC4631">
        <w:rPr>
          <w:rFonts w:cs="Times New Roman"/>
          <w:sz w:val="28"/>
          <w:szCs w:val="28"/>
        </w:rPr>
        <w:lastRenderedPageBreak/>
        <w:t xml:space="preserve">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w:t>
      </w:r>
      <w:r w:rsidRPr="00AC4631">
        <w:rPr>
          <w:rFonts w:cs="Times New Roman"/>
          <w:sz w:val="28"/>
          <w:szCs w:val="28"/>
        </w:rPr>
        <w:lastRenderedPageBreak/>
        <w:t>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D24F5" w:rsidRDefault="00CD24F5" w:rsidP="00C1587E">
      <w:pPr>
        <w:pStyle w:val="af"/>
        <w:spacing w:line="360" w:lineRule="auto"/>
        <w:ind w:firstLine="708"/>
        <w:rPr>
          <w:rFonts w:cs="Times New Roman"/>
          <w:sz w:val="28"/>
          <w:szCs w:val="28"/>
        </w:rPr>
      </w:pP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D24F5" w:rsidRDefault="00CD24F5" w:rsidP="00C1587E">
      <w:pPr>
        <w:pStyle w:val="af"/>
        <w:spacing w:line="360" w:lineRule="auto"/>
        <w:ind w:firstLine="567"/>
        <w:rPr>
          <w:rFonts w:cs="Times New Roman"/>
          <w:b/>
          <w:bCs/>
          <w:spacing w:val="2"/>
          <w:sz w:val="28"/>
          <w:szCs w:val="28"/>
        </w:rPr>
      </w:pPr>
    </w:p>
    <w:p w:rsidR="00CD24F5" w:rsidRDefault="00CD24F5" w:rsidP="00C1587E">
      <w:pPr>
        <w:pStyle w:val="af"/>
        <w:spacing w:line="360" w:lineRule="auto"/>
        <w:ind w:firstLine="567"/>
        <w:rPr>
          <w:rFonts w:cs="Times New Roman"/>
          <w:b/>
          <w:bCs/>
          <w:spacing w:val="2"/>
          <w:sz w:val="28"/>
          <w:szCs w:val="28"/>
        </w:rPr>
      </w:pP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lastRenderedPageBreak/>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lastRenderedPageBreak/>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lastRenderedPageBreak/>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w:t>
      </w:r>
      <w:r w:rsidRPr="005C5B52">
        <w:rPr>
          <w:rFonts w:cs="Times New Roman"/>
          <w:iCs/>
          <w:sz w:val="28"/>
          <w:szCs w:val="28"/>
        </w:rPr>
        <w:lastRenderedPageBreak/>
        <w:t>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lastRenderedPageBreak/>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w:t>
      </w:r>
      <w:r w:rsidRPr="001B196C">
        <w:rPr>
          <w:rFonts w:ascii="Times New Roman" w:hAnsi="Times New Roman" w:cs="Times New Roman"/>
          <w:sz w:val="28"/>
          <w:szCs w:val="28"/>
        </w:rPr>
        <w:lastRenderedPageBreak/>
        <w:t xml:space="preserve">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w:t>
      </w:r>
      <w:r w:rsidRPr="00AC4631">
        <w:rPr>
          <w:rFonts w:cs="Times New Roman"/>
          <w:sz w:val="28"/>
          <w:szCs w:val="28"/>
        </w:rPr>
        <w:lastRenderedPageBreak/>
        <w:t>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 xml:space="preserve">и здоровья окружающих его людей. Внимание, </w:t>
      </w:r>
      <w:r w:rsidRPr="00AC4631">
        <w:rPr>
          <w:rFonts w:cs="Times New Roman"/>
          <w:sz w:val="28"/>
          <w:szCs w:val="28"/>
        </w:rPr>
        <w:lastRenderedPageBreak/>
        <w:t>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 xml:space="preserve">«Отчизна». Государственная символика </w:t>
      </w:r>
      <w:r w:rsidRPr="00AC4631">
        <w:rPr>
          <w:rFonts w:cs="Times New Roman"/>
          <w:sz w:val="28"/>
          <w:szCs w:val="28"/>
        </w:rPr>
        <w:lastRenderedPageBreak/>
        <w:t>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w:t>
      </w:r>
      <w:r w:rsidRPr="00AC4631">
        <w:rPr>
          <w:rFonts w:cs="Times New Roman"/>
          <w:sz w:val="28"/>
          <w:szCs w:val="28"/>
        </w:rPr>
        <w:lastRenderedPageBreak/>
        <w:t xml:space="preserve">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lastRenderedPageBreak/>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новами цветоведения.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lastRenderedPageBreak/>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ального 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lastRenderedPageBreak/>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eastAsiaTheme="majorEastAsia" w:cs="Times New Roman"/>
        </w:rPr>
        <w:footnoteReference w:id="7"/>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r w:rsidRPr="00AC4631">
        <w:rPr>
          <w:rFonts w:cs="Times New Roman"/>
          <w:sz w:val="28"/>
          <w:szCs w:val="28"/>
        </w:rPr>
        <w:t>Конструирование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 xml:space="preserve">по укреплению здоровья человека. </w:t>
      </w:r>
      <w:r w:rsidR="00C1587E" w:rsidRPr="00AC4631">
        <w:rPr>
          <w:rFonts w:cs="Times New Roman"/>
          <w:sz w:val="28"/>
          <w:szCs w:val="28"/>
        </w:rPr>
        <w:lastRenderedPageBreak/>
        <w:t>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cs="Times New Roman"/>
          <w:spacing w:val="-2"/>
          <w:sz w:val="28"/>
          <w:szCs w:val="28"/>
        </w:rPr>
        <w:t xml:space="preserve">Комплексы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lastRenderedPageBreak/>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lastRenderedPageBreak/>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 xml:space="preserve">ихической деятельности </w:t>
      </w:r>
      <w:r>
        <w:rPr>
          <w:rFonts w:ascii="Times New Roman" w:hAnsi="Times New Roman" w:cs="Times New Roman"/>
          <w:sz w:val="28"/>
          <w:szCs w:val="28"/>
        </w:rPr>
        <w:lastRenderedPageBreak/>
        <w:t>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е значение в абилитации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абилитация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азвитие произносительных способностей.</w:t>
      </w:r>
      <w:r w:rsidRPr="003D061E">
        <w:rPr>
          <w:rFonts w:ascii="Times New Roman" w:hAnsi="Times New Roman" w:cs="Times New Roman"/>
          <w:sz w:val="28"/>
          <w:szCs w:val="28"/>
        </w:rPr>
        <w:t xml:space="preserve">Развитие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E23155" w:rsidP="00A43D85">
      <w:pPr>
        <w:pStyle w:val="3"/>
        <w:jc w:val="center"/>
        <w:rPr>
          <w:rFonts w:ascii="Times New Roman" w:hAnsi="Times New Roman" w:cs="Times New Roman"/>
          <w:i w:val="0"/>
        </w:rPr>
      </w:pPr>
      <w:bookmarkStart w:id="12" w:name="_Toc289117679"/>
      <w:r>
        <w:rPr>
          <w:rFonts w:ascii="Times New Roman" w:hAnsi="Times New Roman" w:cs="Times New Roman"/>
          <w:i w:val="0"/>
        </w:rPr>
        <w:t>2</w:t>
      </w:r>
      <w:r w:rsidR="00C1587E" w:rsidRPr="00A43D85">
        <w:rPr>
          <w:rFonts w:ascii="Times New Roman" w:hAnsi="Times New Roman" w:cs="Times New Roman"/>
          <w:i w:val="0"/>
        </w:rPr>
        <w:t>.2.3. Программа духовно-нравственного развития, воспитания</w:t>
      </w:r>
      <w:bookmarkEnd w:id="12"/>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Программа должна предусматривать приобщение обучающихся к базовым национальным ценностям российского общества, общечеловеческим ценностям в </w:t>
      </w:r>
      <w:r w:rsidRPr="002E4C98">
        <w:rPr>
          <w:rFonts w:ascii="Times New Roman" w:hAnsi="Times New Roman" w:cs="Times New Roman"/>
          <w:kern w:val="2"/>
          <w:sz w:val="28"/>
          <w:szCs w:val="28"/>
        </w:rPr>
        <w:lastRenderedPageBreak/>
        <w:t>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поведенияобучающихся</w:t>
      </w:r>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формы организации работы.</w:t>
      </w:r>
      <w:r w:rsidRPr="00B87FD1">
        <w:rPr>
          <w:rFonts w:ascii="Times New Roman" w:hAnsi="Times New Roman" w:cs="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xml:space="preserve">: формирование у обучающегося уважительного отношения к родителям, осознанного, заботливого отношения к </w:t>
      </w:r>
      <w:r w:rsidRPr="00B87FD1">
        <w:rPr>
          <w:rFonts w:ascii="Times New Roman" w:hAnsi="Times New Roman" w:cs="Times New Roman"/>
          <w:sz w:val="28"/>
          <w:szCs w:val="28"/>
        </w:rPr>
        <w:lastRenderedPageBreak/>
        <w:t>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E23155" w:rsidP="00A43D85">
      <w:pPr>
        <w:pStyle w:val="3"/>
        <w:jc w:val="center"/>
        <w:rPr>
          <w:rFonts w:ascii="Times New Roman" w:hAnsi="Times New Roman" w:cs="Times New Roman"/>
          <w:i w:val="0"/>
        </w:rPr>
      </w:pPr>
      <w:bookmarkStart w:id="13" w:name="_Toc289117680"/>
      <w:r>
        <w:rPr>
          <w:rFonts w:ascii="Times New Roman" w:hAnsi="Times New Roman" w:cs="Times New Roman"/>
          <w:i w:val="0"/>
        </w:rPr>
        <w:t>2</w:t>
      </w:r>
      <w:r w:rsidR="00C1587E" w:rsidRPr="00A43D85">
        <w:rPr>
          <w:rFonts w:ascii="Times New Roman" w:hAnsi="Times New Roman" w:cs="Times New Roman"/>
          <w:i w:val="0"/>
        </w:rPr>
        <w:t xml:space="preserve">.2.4. Программа формирования экологической культуры, </w:t>
      </w:r>
      <w:r w:rsidR="00A43D85">
        <w:rPr>
          <w:rFonts w:ascii="Times New Roman" w:hAnsi="Times New Roman" w:cs="Times New Roman"/>
          <w:i w:val="0"/>
        </w:rPr>
        <w:br/>
      </w:r>
      <w:r w:rsidR="00C1587E" w:rsidRPr="00A43D85">
        <w:rPr>
          <w:rFonts w:ascii="Times New Roman" w:hAnsi="Times New Roman" w:cs="Times New Roman"/>
          <w:i w:val="0"/>
        </w:rPr>
        <w:t>здорового</w:t>
      </w:r>
      <w:r w:rsidR="00324949">
        <w:rPr>
          <w:rFonts w:ascii="Times New Roman" w:hAnsi="Times New Roman" w:cs="Times New Roman"/>
          <w:i w:val="0"/>
        </w:rPr>
        <w:t xml:space="preserve"> </w:t>
      </w:r>
      <w:r w:rsidR="00C1587E" w:rsidRPr="00A43D85">
        <w:rPr>
          <w:rFonts w:ascii="Times New Roman" w:hAnsi="Times New Roman" w:cs="Times New Roman"/>
          <w:i w:val="0"/>
        </w:rPr>
        <w:t>и безопасного образа жизни</w:t>
      </w:r>
      <w:bookmarkEnd w:id="13"/>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здоровьесозидающих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w:t>
      </w:r>
      <w:r w:rsidRPr="0066544B">
        <w:rPr>
          <w:rFonts w:ascii="Times New Roman" w:hAnsi="Times New Roman" w:cs="Times New Roman"/>
          <w:sz w:val="28"/>
          <w:szCs w:val="28"/>
        </w:rPr>
        <w:lastRenderedPageBreak/>
        <w:t xml:space="preserve">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cs="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cs="Times New Roman"/>
          <w:sz w:val="28"/>
          <w:szCs w:val="28"/>
        </w:rPr>
        <w:t>индивидуального рабочего места и</w:t>
      </w:r>
      <w:r w:rsidRPr="00C46628">
        <w:rPr>
          <w:rFonts w:ascii="Times New Roman" w:hAnsi="Times New Roman" w:cs="Times New Roman"/>
          <w:spacing w:val="-2"/>
          <w:sz w:val="28"/>
          <w:szCs w:val="28"/>
        </w:rPr>
        <w:t>средств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 xml:space="preserve">самостоятельно разрабатывается образовательной организацией на </w:t>
      </w:r>
      <w:r w:rsidRPr="008A0904">
        <w:rPr>
          <w:rFonts w:ascii="Times New Roman" w:hAnsi="Times New Roman" w:cs="Times New Roman"/>
          <w:color w:val="auto"/>
          <w:spacing w:val="2"/>
          <w:sz w:val="28"/>
          <w:szCs w:val="28"/>
        </w:rPr>
        <w:lastRenderedPageBreak/>
        <w:t>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E23155" w:rsidP="00A43D85">
      <w:pPr>
        <w:pStyle w:val="3"/>
        <w:jc w:val="center"/>
        <w:rPr>
          <w:rFonts w:ascii="Times New Roman" w:hAnsi="Times New Roman" w:cs="Times New Roman"/>
          <w:i w:val="0"/>
        </w:rPr>
      </w:pPr>
      <w:bookmarkStart w:id="14" w:name="_Toc289117681"/>
      <w:r>
        <w:rPr>
          <w:rFonts w:ascii="Times New Roman" w:hAnsi="Times New Roman" w:cs="Times New Roman"/>
          <w:i w:val="0"/>
        </w:rPr>
        <w:t>2</w:t>
      </w:r>
      <w:r w:rsidR="00C1587E" w:rsidRPr="00A43D85">
        <w:rPr>
          <w:rFonts w:ascii="Times New Roman" w:hAnsi="Times New Roman" w:cs="Times New Roman"/>
          <w:i w:val="0"/>
        </w:rPr>
        <w:t>.2.5. Программа коррекционной работы</w:t>
      </w:r>
      <w:bookmarkEnd w:id="14"/>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lastRenderedPageBreak/>
        <w:t>формирование у учащихся средств компенсации дефицитарных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w:t>
      </w:r>
      <w:r w:rsidRPr="009C0639">
        <w:rPr>
          <w:rFonts w:ascii="Times New Roman" w:hAnsi="Times New Roman"/>
          <w:sz w:val="28"/>
          <w:szCs w:val="28"/>
        </w:rPr>
        <w:lastRenderedPageBreak/>
        <w:t xml:space="preserve">инструкторами ЛФК. Индивидуальные занятия по АФК и ЛФК обеспечивают коррекцию индивидуального двигательного дефекта. </w:t>
      </w:r>
    </w:p>
    <w:p w:rsidR="00C1587E" w:rsidRPr="00A43D85" w:rsidRDefault="00E23155" w:rsidP="00A43D85">
      <w:pPr>
        <w:pStyle w:val="3"/>
        <w:jc w:val="center"/>
        <w:rPr>
          <w:rFonts w:ascii="Times New Roman" w:hAnsi="Times New Roman" w:cs="Times New Roman"/>
          <w:i w:val="0"/>
        </w:rPr>
      </w:pPr>
      <w:bookmarkStart w:id="15" w:name="_Toc289117682"/>
      <w:r>
        <w:rPr>
          <w:rFonts w:ascii="Times New Roman" w:hAnsi="Times New Roman" w:cs="Times New Roman"/>
          <w:i w:val="0"/>
        </w:rPr>
        <w:t>2</w:t>
      </w:r>
      <w:r w:rsidR="00C1587E" w:rsidRPr="00A43D85">
        <w:rPr>
          <w:rFonts w:ascii="Times New Roman" w:hAnsi="Times New Roman" w:cs="Times New Roman"/>
          <w:i w:val="0"/>
        </w:rPr>
        <w:t>.2.6. Программа внеурочной деятельности</w:t>
      </w:r>
      <w:bookmarkEnd w:id="15"/>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A45FF7" w:rsidRPr="00A43D85" w:rsidRDefault="00E23155" w:rsidP="00A43D85">
      <w:pPr>
        <w:pStyle w:val="2"/>
        <w:jc w:val="center"/>
        <w:rPr>
          <w:rFonts w:ascii="Times New Roman" w:hAnsi="Times New Roman" w:cs="Times New Roman"/>
        </w:rPr>
      </w:pPr>
      <w:bookmarkStart w:id="16" w:name="_Toc289117683"/>
      <w:r>
        <w:rPr>
          <w:rFonts w:ascii="Times New Roman" w:hAnsi="Times New Roman" w:cs="Times New Roman"/>
        </w:rPr>
        <w:t>2</w:t>
      </w:r>
      <w:r w:rsidR="00C1587E" w:rsidRPr="00A43D85">
        <w:rPr>
          <w:rFonts w:ascii="Times New Roman" w:hAnsi="Times New Roman" w:cs="Times New Roman"/>
        </w:rPr>
        <w:t>.3. Организационный раздел</w:t>
      </w:r>
      <w:bookmarkStart w:id="17" w:name="_Toc289117684"/>
      <w:bookmarkEnd w:id="16"/>
    </w:p>
    <w:p w:rsidR="00C1587E" w:rsidRPr="00A43D85" w:rsidRDefault="00E23155" w:rsidP="00A43D85">
      <w:pPr>
        <w:pStyle w:val="2"/>
        <w:jc w:val="center"/>
        <w:rPr>
          <w:rFonts w:ascii="Times New Roman" w:hAnsi="Times New Roman" w:cs="Times New Roman"/>
        </w:rPr>
      </w:pPr>
      <w:r>
        <w:rPr>
          <w:rFonts w:ascii="Times New Roman" w:hAnsi="Times New Roman" w:cs="Times New Roman"/>
        </w:rPr>
        <w:t>2</w:t>
      </w:r>
      <w:r w:rsidR="00C1587E" w:rsidRPr="00A43D85">
        <w:rPr>
          <w:rFonts w:ascii="Times New Roman" w:hAnsi="Times New Roman" w:cs="Times New Roman"/>
        </w:rPr>
        <w:t>.3.1. Учебный план</w:t>
      </w:r>
      <w:bookmarkEnd w:id="17"/>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lastRenderedPageBreak/>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8"/>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w:t>
      </w:r>
      <w:r w:rsidRPr="005F59FB">
        <w:rPr>
          <w:rFonts w:ascii="Times New Roman" w:hAnsi="Times New Roman" w:cs="Times New Roman"/>
          <w:sz w:val="28"/>
          <w:szCs w:val="28"/>
        </w:rPr>
        <w:lastRenderedPageBreak/>
        <w:t>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w:t>
      </w:r>
      <w:r w:rsidRPr="005F59FB">
        <w:rPr>
          <w:rFonts w:ascii="Times New Roman" w:hAnsi="Times New Roman" w:cs="Times New Roman"/>
          <w:sz w:val="28"/>
          <w:szCs w:val="28"/>
        </w:rPr>
        <w:lastRenderedPageBreak/>
        <w:t>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дополнительно</w:t>
      </w:r>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занятия, обеспечивающиеежедневную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XSpec="center"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A43D85" w:rsidTr="00E2315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8"/>
              </w:rPr>
            </w:pPr>
            <w:r w:rsidRPr="00A43D85">
              <w:rPr>
                <w:rFonts w:ascii="Times New Roman" w:hAnsi="Times New Roman" w:cs="Times New Roman"/>
                <w:b/>
                <w:szCs w:val="28"/>
              </w:rPr>
              <w:lastRenderedPageBreak/>
              <w:t xml:space="preserve">Примерный учебный план </w:t>
            </w:r>
            <w:r w:rsidRPr="00A43D85">
              <w:rPr>
                <w:rFonts w:ascii="Times New Roman" w:hAnsi="Times New Roman" w:cs="Times New Roman"/>
                <w:b/>
                <w:szCs w:val="28"/>
              </w:rPr>
              <w:br/>
              <w:t>АООП начального общего образования обучающихся с НОДА (вариант 6.2.)</w:t>
            </w:r>
            <w:r w:rsidRPr="00A43D85">
              <w:rPr>
                <w:rFonts w:ascii="Times New Roman" w:hAnsi="Times New Roman" w:cs="Times New Roman"/>
                <w:b/>
                <w:szCs w:val="28"/>
              </w:rPr>
              <w:br/>
              <w:t>годовой</w:t>
            </w:r>
          </w:p>
        </w:tc>
      </w:tr>
      <w:tr w:rsidR="00C1587E" w:rsidRPr="00A43D85"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rsidTr="00E2315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 w:val="20"/>
                <w:szCs w:val="24"/>
              </w:rPr>
            </w:pPr>
            <w:r w:rsidRPr="00A43D85">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rsidTr="00E2315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XSpec="center"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0C4DD1" w:rsidRPr="000979EB" w:rsidTr="00E2315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8"/>
              </w:rPr>
              <w:lastRenderedPageBreak/>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 w:val="20"/>
                <w:szCs w:val="24"/>
              </w:rPr>
            </w:pPr>
            <w:r w:rsidRPr="000979E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E2315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w:t>
      </w:r>
      <w:r w:rsidRPr="00F95E6D">
        <w:rPr>
          <w:rFonts w:ascii="Times New Roman" w:hAnsi="Times New Roman"/>
          <w:sz w:val="28"/>
          <w:szCs w:val="28"/>
        </w:rPr>
        <w:lastRenderedPageBreak/>
        <w:t>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XSpec="center"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FA1C68" w:rsidTr="00E23155">
        <w:tc>
          <w:tcPr>
            <w:tcW w:w="10070" w:type="dxa"/>
            <w:gridSpan w:val="8"/>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8"/>
              </w:rPr>
              <w:lastRenderedPageBreak/>
              <w:t xml:space="preserve">Примерный учебный план </w:t>
            </w:r>
            <w:r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чающихся с НОДА с ЗПР (вариант 6.2</w:t>
            </w:r>
            <w:r w:rsidRPr="00FA1C68">
              <w:rPr>
                <w:rFonts w:ascii="Times New Roman" w:hAnsi="Times New Roman" w:cs="Times New Roman"/>
                <w:b/>
                <w:szCs w:val="28"/>
              </w:rPr>
              <w:t>)годовой</w:t>
            </w:r>
          </w:p>
        </w:tc>
      </w:tr>
      <w:tr w:rsidR="00C1587E" w:rsidRPr="00FA1C68" w:rsidTr="00E23155">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rsidTr="00E23155">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 w:val="20"/>
                <w:szCs w:val="24"/>
              </w:rPr>
            </w:pPr>
            <w:r w:rsidRPr="00FA1C68">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rsidTr="00E23155">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rsidTr="00E23155">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rsidTr="00E23155">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rsidTr="00E23155">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rsidTr="00E23155">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rsidTr="00E23155">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rsidTr="00E23155">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rsidTr="00E23155">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rsidTr="00E23155">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rsidTr="00E23155">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rsidTr="00E23155">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rsidTr="00E23155">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XSpec="center"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D32338" w:rsidTr="00E23155">
        <w:tc>
          <w:tcPr>
            <w:tcW w:w="10070" w:type="dxa"/>
            <w:gridSpan w:val="8"/>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8"/>
              </w:rPr>
              <w:lastRenderedPageBreak/>
              <w:t xml:space="preserve">Примерный учебный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rsidTr="00E23155">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rsidTr="00E23155">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tabs>
                <w:tab w:val="left" w:pos="5670"/>
              </w:tabs>
              <w:jc w:val="center"/>
              <w:rPr>
                <w:rFonts w:ascii="Times New Roman" w:hAnsi="Times New Roman" w:cs="Times New Roman"/>
                <w:b/>
                <w:sz w:val="20"/>
                <w:szCs w:val="24"/>
              </w:rPr>
            </w:pPr>
            <w:r w:rsidRPr="00930EA7">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rsidTr="00E23155">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rsidTr="00E23155">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rsidTr="00E23155">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rsidTr="00E23155">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rsidTr="00E23155">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rsidTr="00E23155">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rsidTr="00E23155">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rsidTr="00E23155">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rsidTr="00E23155">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rsidTr="00E23155">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rsidTr="00E23155">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rsidTr="00E23155">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rsidTr="00E23155">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18" w:name="_Toc269077668"/>
      <w:r>
        <w:rPr>
          <w:rFonts w:ascii="Times New Roman" w:hAnsi="Times New Roman" w:cs="Times New Roman"/>
          <w:b w:val="0"/>
          <w:sz w:val="28"/>
          <w:szCs w:val="28"/>
        </w:rPr>
        <w:lastRenderedPageBreak/>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r w:rsidRPr="00FA1C68">
        <w:rPr>
          <w:rFonts w:ascii="Times New Roman" w:hAnsi="Times New Roman"/>
          <w:sz w:val="28"/>
          <w:szCs w:val="28"/>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При наличии запросов участников образовательных отношенийи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lastRenderedPageBreak/>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18"/>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w:t>
      </w:r>
      <w:r w:rsidRPr="00AC4631">
        <w:rPr>
          <w:rFonts w:cs="Times New Roman"/>
          <w:sz w:val="28"/>
          <w:szCs w:val="28"/>
        </w:rPr>
        <w:lastRenderedPageBreak/>
        <w:t xml:space="preserve">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8F0D43" w:rsidP="007B24AB">
      <w:pPr>
        <w:pStyle w:val="3"/>
        <w:jc w:val="center"/>
        <w:rPr>
          <w:rFonts w:ascii="Times New Roman" w:hAnsi="Times New Roman" w:cs="Times New Roman"/>
          <w:i w:val="0"/>
        </w:rPr>
      </w:pPr>
      <w:bookmarkStart w:id="19" w:name="_Toc289117685"/>
      <w:r>
        <w:rPr>
          <w:rFonts w:ascii="Times New Roman" w:hAnsi="Times New Roman" w:cs="Times New Roman"/>
          <w:i w:val="0"/>
        </w:rPr>
        <w:lastRenderedPageBreak/>
        <w:t>2</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19"/>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зовательную 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w:t>
      </w:r>
      <w:r w:rsidRPr="00663EE9">
        <w:rPr>
          <w:rFonts w:ascii="Times New Roman" w:hAnsi="Times New Roman"/>
          <w:kern w:val="2"/>
          <w:sz w:val="28"/>
          <w:szCs w:val="28"/>
        </w:rPr>
        <w:lastRenderedPageBreak/>
        <w:t xml:space="preserve">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lastRenderedPageBreak/>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w:t>
      </w:r>
      <w:r w:rsidRPr="003C608C">
        <w:rPr>
          <w:rFonts w:ascii="Times New Roman" w:hAnsi="Times New Roman" w:cs="Times New Roman"/>
          <w:kern w:val="2"/>
          <w:sz w:val="28"/>
          <w:szCs w:val="28"/>
        </w:rPr>
        <w:lastRenderedPageBreak/>
        <w:t xml:space="preserve">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9"/>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Общеобразовательные программы реализуются образовательной организацией </w:t>
      </w:r>
      <w:r w:rsidRPr="003C608C">
        <w:rPr>
          <w:rFonts w:ascii="Times New Roman" w:hAnsi="Times New Roman" w:cs="Times New Roman"/>
          <w:kern w:val="2"/>
          <w:sz w:val="28"/>
          <w:szCs w:val="28"/>
        </w:rPr>
        <w:lastRenderedPageBreak/>
        <w:t>как самостоятельно, так и посредством сетевых форм.</w:t>
      </w:r>
      <w:r w:rsidRPr="003C608C">
        <w:rPr>
          <w:rStyle w:val="a3"/>
          <w:rFonts w:ascii="Times New Roman" w:hAnsi="Times New Roman" w:cs="Times New Roman"/>
          <w:sz w:val="28"/>
          <w:szCs w:val="28"/>
        </w:rPr>
        <w:footnoteReference w:id="10"/>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1"/>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рабочего места ребёнка с НОДА, в том числе для работы 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w:t>
      </w:r>
      <w:r w:rsidRPr="00656D86">
        <w:rPr>
          <w:rFonts w:ascii="Times New Roman" w:hAnsi="Times New Roman" w:cs="Times New Roman"/>
          <w:kern w:val="2"/>
          <w:sz w:val="28"/>
          <w:szCs w:val="28"/>
        </w:rPr>
        <w:lastRenderedPageBreak/>
        <w:t xml:space="preserve">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sectPr w:rsidR="00C1587E" w:rsidRPr="00656D86" w:rsidSect="00F77826">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99B" w:rsidRDefault="00CF299B" w:rsidP="00EC0937">
      <w:pPr>
        <w:spacing w:after="0" w:line="240" w:lineRule="auto"/>
      </w:pPr>
      <w:r>
        <w:separator/>
      </w:r>
    </w:p>
  </w:endnote>
  <w:endnote w:type="continuationSeparator" w:id="0">
    <w:p w:rsidR="00CF299B" w:rsidRDefault="00CF299B"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0264"/>
      <w:docPartObj>
        <w:docPartGallery w:val="Page Numbers (Bottom of Page)"/>
        <w:docPartUnique/>
      </w:docPartObj>
    </w:sdtPr>
    <w:sdtContent>
      <w:p w:rsidR="00CD24F5" w:rsidRDefault="00E0357F">
        <w:pPr>
          <w:pStyle w:val="af4"/>
          <w:jc w:val="center"/>
        </w:pPr>
        <w:r>
          <w:fldChar w:fldCharType="begin"/>
        </w:r>
        <w:r w:rsidR="002A140B">
          <w:instrText xml:space="preserve"> PAGE   \* MERGEFORMAT </w:instrText>
        </w:r>
        <w:r>
          <w:fldChar w:fldCharType="separate"/>
        </w:r>
        <w:r w:rsidR="001652BD">
          <w:rPr>
            <w:noProof/>
          </w:rPr>
          <w:t>3</w:t>
        </w:r>
        <w:r>
          <w:rPr>
            <w:noProof/>
          </w:rPr>
          <w:fldChar w:fldCharType="end"/>
        </w:r>
      </w:p>
    </w:sdtContent>
  </w:sdt>
  <w:p w:rsidR="00CD24F5" w:rsidRDefault="00CD24F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99B" w:rsidRDefault="00CF299B" w:rsidP="00EC0937">
      <w:pPr>
        <w:spacing w:after="0" w:line="240" w:lineRule="auto"/>
      </w:pPr>
      <w:r>
        <w:separator/>
      </w:r>
    </w:p>
  </w:footnote>
  <w:footnote w:type="continuationSeparator" w:id="0">
    <w:p w:rsidR="00CF299B" w:rsidRDefault="00CF299B" w:rsidP="00EC0937">
      <w:pPr>
        <w:spacing w:after="0" w:line="240" w:lineRule="auto"/>
      </w:pPr>
      <w:r>
        <w:continuationSeparator/>
      </w:r>
    </w:p>
  </w:footnote>
  <w:footnote w:id="1">
    <w:p w:rsidR="00CD24F5" w:rsidRPr="002257A5" w:rsidRDefault="00CD24F5"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CD24F5" w:rsidRPr="00CD24F5" w:rsidRDefault="00CD24F5" w:rsidP="00EC0937">
      <w:pPr>
        <w:pStyle w:val="a4"/>
        <w:spacing w:before="0" w:after="0" w:line="240" w:lineRule="auto"/>
        <w:jc w:val="both"/>
        <w:rPr>
          <w:sz w:val="22"/>
          <w:szCs w:val="22"/>
        </w:rPr>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D24F5" w:rsidRPr="00C314C3" w:rsidRDefault="00CD24F5"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4">
    <w:p w:rsidR="00CD24F5" w:rsidRPr="00C314C3" w:rsidRDefault="00CD24F5"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CD24F5" w:rsidRPr="00C314C3" w:rsidRDefault="00CD24F5"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CD24F5" w:rsidRPr="00C314C3" w:rsidRDefault="00CD24F5"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CD24F5" w:rsidRPr="00A43D85" w:rsidRDefault="00CD24F5"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CD24F5" w:rsidRDefault="00CD24F5" w:rsidP="00C1587E">
      <w:pPr>
        <w:pStyle w:val="a9"/>
      </w:pPr>
    </w:p>
  </w:footnote>
  <w:footnote w:id="8">
    <w:p w:rsidR="00CD24F5" w:rsidRPr="0035675B" w:rsidRDefault="00CD24F5"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9">
    <w:p w:rsidR="00CD24F5" w:rsidRDefault="00CD24F5"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0">
    <w:p w:rsidR="00CD24F5" w:rsidRDefault="00CD24F5"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1">
    <w:p w:rsidR="00CD24F5" w:rsidRPr="004F37B0" w:rsidRDefault="00CD24F5"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E2E24"/>
    <w:rsid w:val="000059E6"/>
    <w:rsid w:val="00007801"/>
    <w:rsid w:val="00011917"/>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652BD"/>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0914"/>
    <w:rsid w:val="00293EEA"/>
    <w:rsid w:val="00295847"/>
    <w:rsid w:val="002A140B"/>
    <w:rsid w:val="002A6865"/>
    <w:rsid w:val="002A725F"/>
    <w:rsid w:val="002C1DBE"/>
    <w:rsid w:val="002C5501"/>
    <w:rsid w:val="002D1DA5"/>
    <w:rsid w:val="002E62B5"/>
    <w:rsid w:val="002F6C91"/>
    <w:rsid w:val="00301294"/>
    <w:rsid w:val="00321419"/>
    <w:rsid w:val="00324949"/>
    <w:rsid w:val="003432B0"/>
    <w:rsid w:val="00360267"/>
    <w:rsid w:val="003736C0"/>
    <w:rsid w:val="00376F92"/>
    <w:rsid w:val="00387DA1"/>
    <w:rsid w:val="003B1A1F"/>
    <w:rsid w:val="003B21BC"/>
    <w:rsid w:val="003D6B45"/>
    <w:rsid w:val="003E4374"/>
    <w:rsid w:val="003F3162"/>
    <w:rsid w:val="00403551"/>
    <w:rsid w:val="004045AE"/>
    <w:rsid w:val="00411DEA"/>
    <w:rsid w:val="00415CD2"/>
    <w:rsid w:val="00416AD6"/>
    <w:rsid w:val="00424793"/>
    <w:rsid w:val="0043027B"/>
    <w:rsid w:val="004303F1"/>
    <w:rsid w:val="004349F2"/>
    <w:rsid w:val="00436FCF"/>
    <w:rsid w:val="00437BD2"/>
    <w:rsid w:val="00446D98"/>
    <w:rsid w:val="00454BF9"/>
    <w:rsid w:val="00457485"/>
    <w:rsid w:val="004725F2"/>
    <w:rsid w:val="00481658"/>
    <w:rsid w:val="00491818"/>
    <w:rsid w:val="004933BE"/>
    <w:rsid w:val="004A59BC"/>
    <w:rsid w:val="004C50FF"/>
    <w:rsid w:val="004D22DA"/>
    <w:rsid w:val="00522B04"/>
    <w:rsid w:val="00527CAC"/>
    <w:rsid w:val="00542AEB"/>
    <w:rsid w:val="005550FB"/>
    <w:rsid w:val="00560C00"/>
    <w:rsid w:val="00561B66"/>
    <w:rsid w:val="00561B80"/>
    <w:rsid w:val="00564DEE"/>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6D27"/>
    <w:rsid w:val="006C7549"/>
    <w:rsid w:val="006D1A40"/>
    <w:rsid w:val="006D6D94"/>
    <w:rsid w:val="006D7A57"/>
    <w:rsid w:val="006E208B"/>
    <w:rsid w:val="006F7E90"/>
    <w:rsid w:val="0071369C"/>
    <w:rsid w:val="00714F27"/>
    <w:rsid w:val="00724252"/>
    <w:rsid w:val="007316BF"/>
    <w:rsid w:val="007669C2"/>
    <w:rsid w:val="00773A62"/>
    <w:rsid w:val="00781409"/>
    <w:rsid w:val="00781DC8"/>
    <w:rsid w:val="007836DD"/>
    <w:rsid w:val="007B24AB"/>
    <w:rsid w:val="007C470A"/>
    <w:rsid w:val="007C7DD6"/>
    <w:rsid w:val="00811C4F"/>
    <w:rsid w:val="00814509"/>
    <w:rsid w:val="008448CE"/>
    <w:rsid w:val="00876B4A"/>
    <w:rsid w:val="008908EB"/>
    <w:rsid w:val="008B34EF"/>
    <w:rsid w:val="008C736D"/>
    <w:rsid w:val="008E0AEF"/>
    <w:rsid w:val="008F0D43"/>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B7516"/>
    <w:rsid w:val="00BC1810"/>
    <w:rsid w:val="00BE4D5F"/>
    <w:rsid w:val="00C03C4C"/>
    <w:rsid w:val="00C1587E"/>
    <w:rsid w:val="00C36576"/>
    <w:rsid w:val="00C51FF3"/>
    <w:rsid w:val="00C620FB"/>
    <w:rsid w:val="00CD24F5"/>
    <w:rsid w:val="00CE088B"/>
    <w:rsid w:val="00CE6F15"/>
    <w:rsid w:val="00CF110B"/>
    <w:rsid w:val="00CF299B"/>
    <w:rsid w:val="00CF3382"/>
    <w:rsid w:val="00D174FC"/>
    <w:rsid w:val="00D24FF3"/>
    <w:rsid w:val="00D2568E"/>
    <w:rsid w:val="00D610E6"/>
    <w:rsid w:val="00D81B63"/>
    <w:rsid w:val="00D87BD2"/>
    <w:rsid w:val="00DA28D7"/>
    <w:rsid w:val="00DC56ED"/>
    <w:rsid w:val="00DF2A7D"/>
    <w:rsid w:val="00E0357F"/>
    <w:rsid w:val="00E061FA"/>
    <w:rsid w:val="00E07632"/>
    <w:rsid w:val="00E175CD"/>
    <w:rsid w:val="00E22228"/>
    <w:rsid w:val="00E2263F"/>
    <w:rsid w:val="00E23155"/>
    <w:rsid w:val="00E55925"/>
    <w:rsid w:val="00E657DD"/>
    <w:rsid w:val="00E77917"/>
    <w:rsid w:val="00E8272D"/>
    <w:rsid w:val="00EC0570"/>
    <w:rsid w:val="00EC0937"/>
    <w:rsid w:val="00EC525B"/>
    <w:rsid w:val="00EE15F4"/>
    <w:rsid w:val="00EE655F"/>
    <w:rsid w:val="00EF75CE"/>
    <w:rsid w:val="00F31514"/>
    <w:rsid w:val="00F33D8E"/>
    <w:rsid w:val="00F44E81"/>
    <w:rsid w:val="00F57697"/>
    <w:rsid w:val="00F62A02"/>
    <w:rsid w:val="00F72444"/>
    <w:rsid w:val="00F7596B"/>
    <w:rsid w:val="00F77826"/>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 w:type="table" w:styleId="affd">
    <w:name w:val="Table Grid"/>
    <w:basedOn w:val="a1"/>
    <w:uiPriority w:val="59"/>
    <w:rsid w:val="002A14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 w:id="16848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D9E4-2641-4E96-8B2A-225DA970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20</TotalTime>
  <Pages>79</Pages>
  <Words>21122</Words>
  <Characters>120402</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secret</cp:lastModifiedBy>
  <cp:revision>7</cp:revision>
  <cp:lastPrinted>2021-02-05T08:23:00Z</cp:lastPrinted>
  <dcterms:created xsi:type="dcterms:W3CDTF">2021-02-04T16:55:00Z</dcterms:created>
  <dcterms:modified xsi:type="dcterms:W3CDTF">2021-02-05T09:48:00Z</dcterms:modified>
</cp:coreProperties>
</file>