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F7" w:rsidRDefault="007646F7"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inline distT="0" distB="0" distL="0" distR="0">
                <wp:extent cx="6286500" cy="230632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230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46F7" w:rsidRDefault="007646F7" w:rsidP="007646F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Социальная  акция</w:t>
                            </w:r>
                            <w:proofErr w:type="gramEnd"/>
                          </w:p>
                          <w:p w:rsidR="007646F7" w:rsidRDefault="007646F7" w:rsidP="007646F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"Теплые ножки" к Новому Году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5pt;height:1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" filled="f" stroked="f">
                <o:lock v:ext="edit" shapetype="t"/>
                <v:textbox style="mso-fit-shape-to-text:t">
                  <w:txbxContent>
                    <w:p w:rsidR="007646F7" w:rsidRDefault="007646F7" w:rsidP="007646F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Социальная  акция</w:t>
                      </w:r>
                      <w:proofErr w:type="gramEnd"/>
                    </w:p>
                    <w:p w:rsidR="007646F7" w:rsidRDefault="007646F7" w:rsidP="007646F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"Теплые ножки" к Новому Году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46F7" w:rsidRPr="007646F7" w:rsidRDefault="007646F7" w:rsidP="007646F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46F7">
        <w:rPr>
          <w:rFonts w:ascii="Times New Roman" w:hAnsi="Times New Roman" w:cs="Times New Roman"/>
        </w:rPr>
        <w:tab/>
      </w:r>
      <w:r w:rsidRPr="007646F7">
        <w:rPr>
          <w:rFonts w:ascii="Times New Roman" w:hAnsi="Times New Roman" w:cs="Times New Roman"/>
          <w:b/>
          <w:sz w:val="28"/>
          <w:szCs w:val="28"/>
        </w:rPr>
        <w:t>28 декабря 2019 года школьники СОШ № 26</w:t>
      </w:r>
      <w:r w:rsidRPr="007646F7">
        <w:rPr>
          <w:rFonts w:ascii="Times New Roman" w:hAnsi="Times New Roman" w:cs="Times New Roman"/>
          <w:sz w:val="28"/>
          <w:szCs w:val="28"/>
        </w:rPr>
        <w:t xml:space="preserve"> провели ряд акций-поздравлений к Новому Году, самому любимому празднику детей и взрослых. Собрали детские подарки, конфеты, связали детям теплые носочки и посетили детский лом «</w:t>
      </w:r>
      <w:proofErr w:type="spellStart"/>
      <w:r w:rsidRPr="007646F7">
        <w:rPr>
          <w:rFonts w:ascii="Times New Roman" w:hAnsi="Times New Roman" w:cs="Times New Roman"/>
          <w:sz w:val="28"/>
          <w:szCs w:val="28"/>
        </w:rPr>
        <w:t>Хуры</w:t>
      </w:r>
      <w:proofErr w:type="spellEnd"/>
      <w:r w:rsidRPr="007646F7">
        <w:rPr>
          <w:rFonts w:ascii="Times New Roman" w:hAnsi="Times New Roman" w:cs="Times New Roman"/>
          <w:sz w:val="28"/>
          <w:szCs w:val="28"/>
        </w:rPr>
        <w:t xml:space="preserve"> Тын».</w:t>
      </w:r>
      <w:r w:rsidRPr="007646F7">
        <w:rPr>
          <w:rFonts w:ascii="Times New Roman" w:hAnsi="Times New Roman" w:cs="Times New Roman"/>
          <w:sz w:val="28"/>
          <w:szCs w:val="28"/>
        </w:rPr>
        <w:t xml:space="preserve"> </w:t>
      </w:r>
      <w:r w:rsidRPr="007646F7">
        <w:rPr>
          <w:rFonts w:ascii="Times New Roman" w:hAnsi="Times New Roman" w:cs="Times New Roman"/>
          <w:sz w:val="28"/>
          <w:szCs w:val="28"/>
        </w:rPr>
        <w:t xml:space="preserve">Детской радости и веселья не было конца, когда школьники с детьми веселились у новогодней елочки. </w:t>
      </w:r>
    </w:p>
    <w:p w:rsidR="007646F7" w:rsidRPr="007646F7" w:rsidRDefault="007646F7" w:rsidP="007646F7">
      <w:pPr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46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46F7">
        <w:rPr>
          <w:rFonts w:ascii="Times New Roman" w:hAnsi="Times New Roman" w:cs="Times New Roman"/>
          <w:b/>
          <w:sz w:val="28"/>
          <w:szCs w:val="28"/>
        </w:rPr>
        <w:tab/>
      </w:r>
      <w:r w:rsidRPr="007646F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646F7">
        <w:rPr>
          <w:rFonts w:ascii="Times New Roman" w:hAnsi="Times New Roman" w:cs="Times New Roman"/>
          <w:sz w:val="28"/>
          <w:szCs w:val="28"/>
        </w:rPr>
        <w:t>новогодними  поздравлениями</w:t>
      </w:r>
      <w:proofErr w:type="gramEnd"/>
      <w:r w:rsidRPr="007646F7">
        <w:rPr>
          <w:rFonts w:ascii="Times New Roman" w:hAnsi="Times New Roman" w:cs="Times New Roman"/>
          <w:sz w:val="28"/>
          <w:szCs w:val="28"/>
        </w:rPr>
        <w:t xml:space="preserve"> и пожеланиями добра посетили Дом Престарелых.</w:t>
      </w:r>
      <w:bookmarkStart w:id="0" w:name="_GoBack"/>
      <w:bookmarkEnd w:id="0"/>
    </w:p>
    <w:p w:rsidR="003D5A83" w:rsidRPr="007646F7" w:rsidRDefault="003D5A83" w:rsidP="007646F7">
      <w:pPr>
        <w:tabs>
          <w:tab w:val="left" w:pos="2985"/>
        </w:tabs>
      </w:pPr>
    </w:p>
    <w:sectPr w:rsidR="003D5A83" w:rsidRPr="0076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A"/>
    <w:rsid w:val="003D5A83"/>
    <w:rsid w:val="007646F7"/>
    <w:rsid w:val="00F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5F5D-7AF2-4474-B6FE-0500F0E8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6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2020-01-26T12:57:00Z</dcterms:created>
  <dcterms:modified xsi:type="dcterms:W3CDTF">2020-01-26T12:59:00Z</dcterms:modified>
</cp:coreProperties>
</file>